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75" w:rsidRPr="0050584C" w:rsidRDefault="00D07C8A" w:rsidP="0070767D">
      <w:pPr>
        <w:spacing w:line="240" w:lineRule="auto"/>
        <w:ind w:right="-142"/>
        <w:jc w:val="center"/>
        <w:rPr>
          <w:rFonts w:ascii="Arial" w:hAnsi="Arial" w:cs="Arial"/>
          <w:b/>
          <w:i/>
          <w:color w:val="000000"/>
        </w:rPr>
      </w:pPr>
      <w:r w:rsidRPr="0050584C">
        <w:rPr>
          <w:rFonts w:ascii="Arial" w:hAnsi="Arial" w:cs="Arial"/>
          <w:b/>
          <w:i/>
          <w:color w:val="000000"/>
        </w:rPr>
        <w:t xml:space="preserve">Proje </w:t>
      </w:r>
      <w:r w:rsidR="0070405A" w:rsidRPr="0050584C">
        <w:rPr>
          <w:rFonts w:ascii="Arial" w:hAnsi="Arial" w:cs="Arial"/>
          <w:b/>
          <w:i/>
          <w:color w:val="000000"/>
        </w:rPr>
        <w:t>Formu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9"/>
        <w:gridCol w:w="474"/>
        <w:gridCol w:w="1984"/>
        <w:gridCol w:w="2977"/>
      </w:tblGrid>
      <w:tr w:rsidR="00D53F2A" w:rsidRPr="0050584C" w:rsidTr="00F5549E">
        <w:trPr>
          <w:trHeight w:val="130"/>
        </w:trPr>
        <w:tc>
          <w:tcPr>
            <w:tcW w:w="9889" w:type="dxa"/>
            <w:gridSpan w:val="5"/>
            <w:shd w:val="clear" w:color="auto" w:fill="808080"/>
          </w:tcPr>
          <w:p w:rsidR="005F353A" w:rsidRPr="0050584C" w:rsidRDefault="005F353A" w:rsidP="00D07C8A">
            <w:pPr>
              <w:spacing w:after="0" w:line="240" w:lineRule="auto"/>
              <w:jc w:val="center"/>
              <w:rPr>
                <w:rFonts w:ascii="Arial" w:hAnsi="Arial" w:cs="Arial"/>
                <w:color w:val="000000"/>
              </w:rPr>
            </w:pPr>
          </w:p>
        </w:tc>
      </w:tr>
      <w:tr w:rsidR="00D62A8D" w:rsidRPr="0050584C" w:rsidTr="00B04967">
        <w:trPr>
          <w:trHeight w:val="455"/>
        </w:trPr>
        <w:tc>
          <w:tcPr>
            <w:tcW w:w="2235" w:type="dxa"/>
            <w:vAlign w:val="center"/>
          </w:tcPr>
          <w:p w:rsidR="00BB5957" w:rsidRPr="0050584C" w:rsidRDefault="00BB5957" w:rsidP="00B04967">
            <w:pPr>
              <w:spacing w:after="0" w:line="240" w:lineRule="auto"/>
              <w:rPr>
                <w:rFonts w:ascii="Arial" w:hAnsi="Arial" w:cs="Arial"/>
                <w:b/>
                <w:color w:val="000000"/>
              </w:rPr>
            </w:pPr>
          </w:p>
          <w:p w:rsidR="00D62A8D" w:rsidRPr="0050584C" w:rsidRDefault="00425D45" w:rsidP="00B04967">
            <w:pPr>
              <w:spacing w:after="0" w:line="240" w:lineRule="auto"/>
              <w:rPr>
                <w:rFonts w:ascii="Arial" w:hAnsi="Arial" w:cs="Arial"/>
                <w:b/>
                <w:color w:val="000000"/>
              </w:rPr>
            </w:pPr>
            <w:r w:rsidRPr="0050584C">
              <w:rPr>
                <w:rFonts w:ascii="Arial" w:hAnsi="Arial" w:cs="Arial"/>
                <w:b/>
                <w:color w:val="000000"/>
              </w:rPr>
              <w:t>Proje Adı</w:t>
            </w:r>
          </w:p>
          <w:p w:rsidR="00D62A8D" w:rsidRPr="0050584C" w:rsidRDefault="00D62A8D" w:rsidP="00B04967">
            <w:pPr>
              <w:spacing w:after="0" w:line="240" w:lineRule="auto"/>
              <w:rPr>
                <w:rFonts w:ascii="Arial" w:hAnsi="Arial" w:cs="Arial"/>
                <w:i/>
                <w:color w:val="000000"/>
              </w:rPr>
            </w:pPr>
          </w:p>
        </w:tc>
        <w:tc>
          <w:tcPr>
            <w:tcW w:w="7654" w:type="dxa"/>
            <w:gridSpan w:val="4"/>
          </w:tcPr>
          <w:p w:rsidR="009F136F" w:rsidRDefault="009F136F" w:rsidP="009F136F">
            <w:pPr>
              <w:rPr>
                <w:rFonts w:ascii="Comic Sans MS" w:hAnsi="Comic Sans MS" w:cs="Arial"/>
              </w:rPr>
            </w:pPr>
          </w:p>
          <w:p w:rsidR="0070767D" w:rsidRPr="003059DE" w:rsidRDefault="009F136F" w:rsidP="009F136F">
            <w:pPr>
              <w:rPr>
                <w:rFonts w:ascii="Comic Sans MS" w:hAnsi="Comic Sans MS" w:cs="Arial"/>
              </w:rPr>
            </w:pPr>
            <w:r>
              <w:rPr>
                <w:rFonts w:ascii="Comic Sans MS" w:hAnsi="Comic Sans MS" w:cs="Arial"/>
              </w:rPr>
              <w:t xml:space="preserve"> DEDEKTİFLER İZ PEŞİNDE</w:t>
            </w:r>
          </w:p>
        </w:tc>
      </w:tr>
      <w:tr w:rsidR="00D53F2A" w:rsidRPr="0050584C" w:rsidTr="00B04967">
        <w:trPr>
          <w:trHeight w:val="455"/>
        </w:trPr>
        <w:tc>
          <w:tcPr>
            <w:tcW w:w="2235" w:type="dxa"/>
            <w:vAlign w:val="center"/>
          </w:tcPr>
          <w:p w:rsidR="00BB5957" w:rsidRPr="0050584C" w:rsidRDefault="00BB5957" w:rsidP="00B04967">
            <w:pPr>
              <w:spacing w:after="0" w:line="240" w:lineRule="auto"/>
              <w:rPr>
                <w:rFonts w:ascii="Arial" w:hAnsi="Arial" w:cs="Arial"/>
                <w:b/>
                <w:color w:val="000000"/>
              </w:rPr>
            </w:pPr>
          </w:p>
          <w:p w:rsidR="00D62A8D" w:rsidRPr="0050584C" w:rsidRDefault="007821F1" w:rsidP="00B04967">
            <w:pPr>
              <w:spacing w:after="0" w:line="240" w:lineRule="auto"/>
              <w:rPr>
                <w:rFonts w:ascii="Arial" w:hAnsi="Arial" w:cs="Arial"/>
                <w:b/>
                <w:color w:val="000000"/>
              </w:rPr>
            </w:pPr>
            <w:r w:rsidRPr="0050584C">
              <w:rPr>
                <w:rFonts w:ascii="Arial" w:hAnsi="Arial" w:cs="Arial"/>
                <w:b/>
                <w:color w:val="000000"/>
              </w:rPr>
              <w:t xml:space="preserve">Proje </w:t>
            </w:r>
            <w:r w:rsidR="0040168B" w:rsidRPr="0050584C">
              <w:rPr>
                <w:rFonts w:ascii="Arial" w:hAnsi="Arial" w:cs="Arial"/>
                <w:b/>
                <w:color w:val="000000"/>
              </w:rPr>
              <w:t>Slo</w:t>
            </w:r>
            <w:r w:rsidR="008F7C16" w:rsidRPr="0050584C">
              <w:rPr>
                <w:rFonts w:ascii="Arial" w:hAnsi="Arial" w:cs="Arial"/>
                <w:b/>
                <w:color w:val="000000"/>
              </w:rPr>
              <w:t xml:space="preserve">ganı </w:t>
            </w:r>
            <w:r w:rsidR="00CB5050" w:rsidRPr="0050584C">
              <w:rPr>
                <w:rFonts w:ascii="Arial" w:hAnsi="Arial" w:cs="Arial"/>
                <w:b/>
                <w:color w:val="000000"/>
              </w:rPr>
              <w:t>(Varsa)</w:t>
            </w:r>
          </w:p>
        </w:tc>
        <w:tc>
          <w:tcPr>
            <w:tcW w:w="7654" w:type="dxa"/>
            <w:gridSpan w:val="4"/>
          </w:tcPr>
          <w:p w:rsidR="0070767D" w:rsidRDefault="0070767D" w:rsidP="0070767D">
            <w:pPr>
              <w:spacing w:after="0" w:line="240" w:lineRule="auto"/>
              <w:rPr>
                <w:rFonts w:ascii="Comic Sans MS" w:hAnsi="Comic Sans MS" w:cs="Arial"/>
              </w:rPr>
            </w:pPr>
            <w:bookmarkStart w:id="0" w:name="_GoBack"/>
            <w:bookmarkEnd w:id="0"/>
          </w:p>
          <w:p w:rsidR="009F136F" w:rsidRPr="0050584C" w:rsidRDefault="009F136F" w:rsidP="0070767D">
            <w:pPr>
              <w:spacing w:after="0" w:line="240" w:lineRule="auto"/>
              <w:rPr>
                <w:rFonts w:ascii="Arial" w:hAnsi="Arial" w:cs="Arial"/>
                <w:bCs/>
                <w:color w:val="000000"/>
              </w:rPr>
            </w:pPr>
            <w:r>
              <w:rPr>
                <w:rFonts w:ascii="Comic Sans MS" w:hAnsi="Comic Sans MS" w:cs="Arial"/>
              </w:rPr>
              <w:t>ARAYAN BULUR: SORUYU DA CEVABINI DA</w:t>
            </w:r>
          </w:p>
        </w:tc>
      </w:tr>
      <w:tr w:rsidR="00951C2B" w:rsidRPr="0050584C" w:rsidTr="00B04967">
        <w:trPr>
          <w:trHeight w:val="455"/>
        </w:trPr>
        <w:tc>
          <w:tcPr>
            <w:tcW w:w="2235" w:type="dxa"/>
            <w:vAlign w:val="center"/>
          </w:tcPr>
          <w:p w:rsidR="00951C2B" w:rsidRPr="0050584C" w:rsidRDefault="00951C2B" w:rsidP="00B04967">
            <w:pPr>
              <w:spacing w:after="0" w:line="240" w:lineRule="auto"/>
              <w:rPr>
                <w:rFonts w:ascii="Arial" w:hAnsi="Arial" w:cs="Arial"/>
                <w:b/>
                <w:color w:val="000000"/>
              </w:rPr>
            </w:pPr>
          </w:p>
          <w:p w:rsidR="00951C2B" w:rsidRPr="0050584C" w:rsidRDefault="00951C2B" w:rsidP="00B04967">
            <w:pPr>
              <w:spacing w:after="0" w:line="240" w:lineRule="auto"/>
              <w:rPr>
                <w:rFonts w:ascii="Arial" w:hAnsi="Arial" w:cs="Arial"/>
                <w:b/>
                <w:color w:val="000000"/>
              </w:rPr>
            </w:pPr>
            <w:r w:rsidRPr="0050584C">
              <w:rPr>
                <w:rFonts w:ascii="Arial" w:hAnsi="Arial" w:cs="Arial"/>
                <w:b/>
                <w:color w:val="000000"/>
              </w:rPr>
              <w:t>Okul Adı</w:t>
            </w:r>
          </w:p>
          <w:p w:rsidR="00951C2B" w:rsidRPr="0050584C" w:rsidRDefault="00951C2B" w:rsidP="00B04967">
            <w:pPr>
              <w:spacing w:after="0" w:line="240" w:lineRule="auto"/>
              <w:rPr>
                <w:rFonts w:ascii="Arial" w:hAnsi="Arial" w:cs="Arial"/>
                <w:b/>
                <w:color w:val="000000"/>
              </w:rPr>
            </w:pPr>
          </w:p>
        </w:tc>
        <w:tc>
          <w:tcPr>
            <w:tcW w:w="7654" w:type="dxa"/>
            <w:gridSpan w:val="4"/>
            <w:tcBorders>
              <w:bottom w:val="single" w:sz="4" w:space="0" w:color="auto"/>
            </w:tcBorders>
          </w:tcPr>
          <w:p w:rsidR="00866650" w:rsidRPr="0050584C" w:rsidRDefault="00866650" w:rsidP="00D07C8A">
            <w:pPr>
              <w:spacing w:after="0" w:line="240" w:lineRule="auto"/>
              <w:jc w:val="center"/>
              <w:rPr>
                <w:rFonts w:ascii="Arial" w:hAnsi="Arial" w:cs="Arial"/>
                <w:bCs/>
                <w:color w:val="000000"/>
              </w:rPr>
            </w:pPr>
          </w:p>
          <w:p w:rsidR="00866650" w:rsidRPr="0050584C" w:rsidRDefault="00A57257" w:rsidP="006208BD">
            <w:pPr>
              <w:spacing w:after="0" w:line="240" w:lineRule="auto"/>
              <w:jc w:val="center"/>
              <w:rPr>
                <w:rFonts w:ascii="Arial" w:hAnsi="Arial" w:cs="Arial"/>
                <w:bCs/>
                <w:color w:val="000000"/>
              </w:rPr>
            </w:pPr>
            <w:r>
              <w:rPr>
                <w:rFonts w:ascii="Arial" w:hAnsi="Arial" w:cs="Arial"/>
                <w:bCs/>
                <w:color w:val="000000"/>
              </w:rPr>
              <w:t>YILDIRIM BEYAZIT İMAM-HATİP ORTAOKULU</w:t>
            </w:r>
          </w:p>
        </w:tc>
      </w:tr>
      <w:tr w:rsidR="00F5549E" w:rsidRPr="0050584C" w:rsidTr="00B04967">
        <w:trPr>
          <w:trHeight w:val="511"/>
        </w:trPr>
        <w:tc>
          <w:tcPr>
            <w:tcW w:w="2235" w:type="dxa"/>
            <w:vMerge w:val="restart"/>
            <w:vAlign w:val="center"/>
          </w:tcPr>
          <w:p w:rsidR="00F5549E" w:rsidRPr="0050584C" w:rsidRDefault="00F5549E" w:rsidP="00B04967">
            <w:pPr>
              <w:spacing w:after="0" w:line="240" w:lineRule="auto"/>
              <w:rPr>
                <w:rFonts w:ascii="Arial" w:hAnsi="Arial" w:cs="Arial"/>
                <w:b/>
                <w:color w:val="000000"/>
              </w:rPr>
            </w:pPr>
          </w:p>
          <w:p w:rsidR="00F5549E" w:rsidRPr="0050584C" w:rsidRDefault="00F5549E" w:rsidP="00B04967">
            <w:pPr>
              <w:spacing w:after="0" w:line="240" w:lineRule="auto"/>
              <w:rPr>
                <w:rFonts w:ascii="Arial" w:hAnsi="Arial" w:cs="Arial"/>
                <w:b/>
                <w:color w:val="000000"/>
              </w:rPr>
            </w:pPr>
          </w:p>
          <w:p w:rsidR="00F5549E" w:rsidRPr="0050584C" w:rsidRDefault="00F5549E" w:rsidP="00B04967">
            <w:pPr>
              <w:spacing w:after="0" w:line="240" w:lineRule="auto"/>
              <w:rPr>
                <w:rFonts w:ascii="Arial" w:hAnsi="Arial" w:cs="Arial"/>
                <w:b/>
                <w:color w:val="000000"/>
              </w:rPr>
            </w:pPr>
            <w:r w:rsidRPr="0050584C">
              <w:rPr>
                <w:rFonts w:ascii="Arial" w:hAnsi="Arial" w:cs="Arial"/>
                <w:b/>
                <w:color w:val="000000"/>
              </w:rPr>
              <w:t>Okulun</w:t>
            </w:r>
          </w:p>
        </w:tc>
        <w:tc>
          <w:tcPr>
            <w:tcW w:w="2693" w:type="dxa"/>
            <w:gridSpan w:val="2"/>
            <w:tcBorders>
              <w:top w:val="single" w:sz="4" w:space="0" w:color="auto"/>
              <w:bottom w:val="single" w:sz="4" w:space="0" w:color="auto"/>
              <w:right w:val="single" w:sz="4" w:space="0" w:color="auto"/>
            </w:tcBorders>
          </w:tcPr>
          <w:p w:rsidR="00F5549E" w:rsidRPr="0050584C" w:rsidRDefault="00F5549E" w:rsidP="00D07C8A">
            <w:pPr>
              <w:spacing w:after="0" w:line="240" w:lineRule="auto"/>
              <w:jc w:val="center"/>
              <w:rPr>
                <w:rFonts w:ascii="Arial" w:hAnsi="Arial" w:cs="Arial"/>
                <w:b/>
                <w:bCs/>
                <w:color w:val="000000"/>
              </w:rPr>
            </w:pPr>
          </w:p>
          <w:p w:rsidR="00F5549E" w:rsidRPr="0050584C" w:rsidRDefault="00F5549E" w:rsidP="00F5549E">
            <w:pPr>
              <w:spacing w:after="0" w:line="240" w:lineRule="auto"/>
              <w:jc w:val="center"/>
              <w:rPr>
                <w:rFonts w:ascii="Arial" w:hAnsi="Arial" w:cs="Arial"/>
                <w:b/>
                <w:bCs/>
                <w:color w:val="000000"/>
              </w:rPr>
            </w:pPr>
            <w:r w:rsidRPr="0050584C">
              <w:rPr>
                <w:rFonts w:ascii="Arial" w:hAnsi="Arial" w:cs="Arial"/>
                <w:b/>
                <w:bCs/>
                <w:color w:val="000000"/>
              </w:rPr>
              <w:t>İli</w:t>
            </w:r>
          </w:p>
        </w:tc>
        <w:tc>
          <w:tcPr>
            <w:tcW w:w="4961" w:type="dxa"/>
            <w:gridSpan w:val="2"/>
            <w:tcBorders>
              <w:top w:val="single" w:sz="4" w:space="0" w:color="auto"/>
              <w:left w:val="single" w:sz="4" w:space="0" w:color="auto"/>
              <w:bottom w:val="single" w:sz="4" w:space="0" w:color="auto"/>
            </w:tcBorders>
          </w:tcPr>
          <w:p w:rsidR="00F5549E" w:rsidRPr="0050584C" w:rsidRDefault="00F5549E" w:rsidP="00F5549E">
            <w:pPr>
              <w:spacing w:after="0" w:line="240" w:lineRule="auto"/>
              <w:jc w:val="center"/>
              <w:rPr>
                <w:rFonts w:ascii="Arial" w:hAnsi="Arial" w:cs="Arial"/>
                <w:b/>
                <w:bCs/>
                <w:color w:val="000000"/>
              </w:rPr>
            </w:pPr>
          </w:p>
          <w:p w:rsidR="00F5549E" w:rsidRPr="0050584C" w:rsidRDefault="00F5549E" w:rsidP="00D07C8A">
            <w:pPr>
              <w:spacing w:after="0" w:line="240" w:lineRule="auto"/>
              <w:jc w:val="center"/>
              <w:rPr>
                <w:rFonts w:ascii="Arial" w:hAnsi="Arial" w:cs="Arial"/>
                <w:b/>
                <w:bCs/>
                <w:color w:val="000000"/>
              </w:rPr>
            </w:pPr>
            <w:r w:rsidRPr="0050584C">
              <w:rPr>
                <w:rFonts w:ascii="Arial" w:hAnsi="Arial" w:cs="Arial"/>
                <w:b/>
                <w:bCs/>
                <w:color w:val="000000"/>
              </w:rPr>
              <w:t>İlçesi</w:t>
            </w:r>
          </w:p>
        </w:tc>
      </w:tr>
      <w:tr w:rsidR="00F5549E" w:rsidRPr="0050584C" w:rsidTr="00B04967">
        <w:trPr>
          <w:trHeight w:val="523"/>
        </w:trPr>
        <w:tc>
          <w:tcPr>
            <w:tcW w:w="2235" w:type="dxa"/>
            <w:vMerge/>
            <w:vAlign w:val="center"/>
          </w:tcPr>
          <w:p w:rsidR="00F5549E" w:rsidRPr="0050584C" w:rsidRDefault="00F5549E" w:rsidP="00B04967">
            <w:pPr>
              <w:spacing w:after="0" w:line="240" w:lineRule="auto"/>
              <w:rPr>
                <w:rFonts w:ascii="Arial" w:hAnsi="Arial" w:cs="Arial"/>
                <w:b/>
                <w:color w:val="000000"/>
              </w:rPr>
            </w:pPr>
          </w:p>
        </w:tc>
        <w:tc>
          <w:tcPr>
            <w:tcW w:w="2693" w:type="dxa"/>
            <w:gridSpan w:val="2"/>
            <w:tcBorders>
              <w:top w:val="single" w:sz="4" w:space="0" w:color="auto"/>
              <w:right w:val="single" w:sz="4" w:space="0" w:color="auto"/>
            </w:tcBorders>
          </w:tcPr>
          <w:p w:rsidR="00F5549E" w:rsidRPr="0050584C" w:rsidRDefault="00F5549E" w:rsidP="0004716F">
            <w:pPr>
              <w:spacing w:after="0" w:line="240" w:lineRule="auto"/>
              <w:jc w:val="center"/>
              <w:rPr>
                <w:rFonts w:ascii="Arial" w:hAnsi="Arial" w:cs="Arial"/>
                <w:bCs/>
                <w:color w:val="000000"/>
              </w:rPr>
            </w:pPr>
          </w:p>
          <w:p w:rsidR="00F5549E" w:rsidRPr="0050584C" w:rsidRDefault="00A57257" w:rsidP="006208BD">
            <w:pPr>
              <w:spacing w:after="0" w:line="240" w:lineRule="auto"/>
              <w:jc w:val="center"/>
              <w:rPr>
                <w:rFonts w:ascii="Arial" w:hAnsi="Arial" w:cs="Arial"/>
                <w:bCs/>
                <w:color w:val="000000"/>
              </w:rPr>
            </w:pPr>
            <w:r>
              <w:rPr>
                <w:rFonts w:ascii="Arial" w:hAnsi="Arial" w:cs="Arial"/>
                <w:bCs/>
                <w:color w:val="000000"/>
              </w:rPr>
              <w:t>ÇORUM</w:t>
            </w:r>
          </w:p>
        </w:tc>
        <w:tc>
          <w:tcPr>
            <w:tcW w:w="4961" w:type="dxa"/>
            <w:gridSpan w:val="2"/>
            <w:tcBorders>
              <w:top w:val="single" w:sz="4" w:space="0" w:color="auto"/>
              <w:left w:val="single" w:sz="4" w:space="0" w:color="auto"/>
            </w:tcBorders>
          </w:tcPr>
          <w:p w:rsidR="00F5549E" w:rsidRPr="0050584C" w:rsidRDefault="00F5549E" w:rsidP="0004716F">
            <w:pPr>
              <w:spacing w:after="0" w:line="240" w:lineRule="auto"/>
              <w:jc w:val="center"/>
              <w:rPr>
                <w:rFonts w:ascii="Arial" w:hAnsi="Arial" w:cs="Arial"/>
                <w:bCs/>
                <w:color w:val="000000"/>
              </w:rPr>
            </w:pPr>
          </w:p>
          <w:p w:rsidR="00F5549E" w:rsidRPr="0050584C" w:rsidRDefault="00A57257" w:rsidP="0004716F">
            <w:pPr>
              <w:spacing w:after="0" w:line="240" w:lineRule="auto"/>
              <w:jc w:val="center"/>
              <w:rPr>
                <w:rFonts w:ascii="Arial" w:hAnsi="Arial" w:cs="Arial"/>
                <w:bCs/>
                <w:color w:val="000000"/>
              </w:rPr>
            </w:pPr>
            <w:r>
              <w:rPr>
                <w:rFonts w:ascii="Arial" w:hAnsi="Arial" w:cs="Arial"/>
                <w:bCs/>
                <w:color w:val="000000"/>
              </w:rPr>
              <w:t>MERKEZ</w:t>
            </w:r>
          </w:p>
        </w:tc>
      </w:tr>
      <w:tr w:rsidR="0040168B" w:rsidRPr="0050584C" w:rsidTr="00B04967">
        <w:trPr>
          <w:trHeight w:val="525"/>
        </w:trPr>
        <w:tc>
          <w:tcPr>
            <w:tcW w:w="2235" w:type="dxa"/>
            <w:tcBorders>
              <w:bottom w:val="single" w:sz="4" w:space="0" w:color="auto"/>
            </w:tcBorders>
            <w:vAlign w:val="center"/>
          </w:tcPr>
          <w:p w:rsidR="0040168B" w:rsidRPr="0050584C" w:rsidRDefault="008F7C16" w:rsidP="00B04967">
            <w:pPr>
              <w:spacing w:after="0" w:line="240" w:lineRule="auto"/>
              <w:rPr>
                <w:rFonts w:ascii="Arial" w:hAnsi="Arial" w:cs="Arial"/>
                <w:b/>
                <w:color w:val="000000"/>
              </w:rPr>
            </w:pPr>
            <w:r w:rsidRPr="0050584C">
              <w:rPr>
                <w:rFonts w:ascii="Arial" w:hAnsi="Arial" w:cs="Arial"/>
                <w:b/>
                <w:color w:val="000000"/>
              </w:rPr>
              <w:t>Okul Telefonu</w:t>
            </w:r>
          </w:p>
        </w:tc>
        <w:tc>
          <w:tcPr>
            <w:tcW w:w="4677" w:type="dxa"/>
            <w:gridSpan w:val="3"/>
            <w:tcBorders>
              <w:bottom w:val="single" w:sz="4" w:space="0" w:color="auto"/>
              <w:right w:val="single" w:sz="4" w:space="0" w:color="auto"/>
            </w:tcBorders>
            <w:vAlign w:val="bottom"/>
          </w:tcPr>
          <w:p w:rsidR="0040168B" w:rsidRPr="0050584C" w:rsidRDefault="00F5549E" w:rsidP="00866650">
            <w:pPr>
              <w:spacing w:after="0" w:line="240" w:lineRule="auto"/>
              <w:jc w:val="center"/>
              <w:rPr>
                <w:rFonts w:ascii="Arial" w:hAnsi="Arial" w:cs="Arial"/>
                <w:b/>
                <w:color w:val="000000"/>
              </w:rPr>
            </w:pPr>
            <w:r w:rsidRPr="0050584C">
              <w:rPr>
                <w:rFonts w:ascii="Arial" w:hAnsi="Arial" w:cs="Arial"/>
                <w:b/>
                <w:color w:val="000000"/>
              </w:rPr>
              <w:t>Okul Adresi</w:t>
            </w:r>
          </w:p>
        </w:tc>
        <w:tc>
          <w:tcPr>
            <w:tcW w:w="2977" w:type="dxa"/>
            <w:tcBorders>
              <w:left w:val="single" w:sz="4" w:space="0" w:color="auto"/>
              <w:bottom w:val="single" w:sz="4" w:space="0" w:color="auto"/>
            </w:tcBorders>
            <w:vAlign w:val="bottom"/>
          </w:tcPr>
          <w:p w:rsidR="0040168B" w:rsidRPr="0050584C" w:rsidRDefault="00F5549E" w:rsidP="00F5549E">
            <w:pPr>
              <w:spacing w:after="0" w:line="240" w:lineRule="auto"/>
              <w:rPr>
                <w:rFonts w:ascii="Arial" w:hAnsi="Arial" w:cs="Arial"/>
                <w:b/>
                <w:color w:val="000000"/>
              </w:rPr>
            </w:pPr>
            <w:r w:rsidRPr="0050584C">
              <w:rPr>
                <w:rFonts w:ascii="Arial" w:hAnsi="Arial" w:cs="Arial"/>
                <w:b/>
                <w:color w:val="000000"/>
              </w:rPr>
              <w:t>Okul  @ posta adresi</w:t>
            </w:r>
          </w:p>
        </w:tc>
      </w:tr>
      <w:tr w:rsidR="0040168B" w:rsidRPr="0050584C" w:rsidTr="0004716F">
        <w:trPr>
          <w:trHeight w:val="406"/>
        </w:trPr>
        <w:tc>
          <w:tcPr>
            <w:tcW w:w="2235" w:type="dxa"/>
            <w:tcBorders>
              <w:top w:val="single" w:sz="4" w:space="0" w:color="auto"/>
              <w:bottom w:val="single" w:sz="4" w:space="0" w:color="auto"/>
            </w:tcBorders>
          </w:tcPr>
          <w:p w:rsidR="0040168B" w:rsidRPr="0050584C" w:rsidRDefault="0040168B" w:rsidP="0004716F">
            <w:pPr>
              <w:spacing w:after="0" w:line="240" w:lineRule="auto"/>
              <w:jc w:val="center"/>
              <w:rPr>
                <w:rFonts w:ascii="Arial" w:hAnsi="Arial" w:cs="Arial"/>
                <w:b/>
                <w:color w:val="000000"/>
              </w:rPr>
            </w:pPr>
          </w:p>
          <w:p w:rsidR="0040168B" w:rsidRPr="0050584C" w:rsidRDefault="00604ECF" w:rsidP="0004716F">
            <w:pPr>
              <w:spacing w:after="0" w:line="240" w:lineRule="auto"/>
              <w:jc w:val="center"/>
              <w:rPr>
                <w:rFonts w:ascii="Arial" w:hAnsi="Arial" w:cs="Arial"/>
                <w:b/>
                <w:color w:val="000000"/>
              </w:rPr>
            </w:pPr>
            <w:r w:rsidRPr="0050584C">
              <w:rPr>
                <w:rFonts w:ascii="Arial" w:hAnsi="Arial" w:cs="Arial"/>
                <w:b/>
                <w:color w:val="000000"/>
              </w:rPr>
              <w:t>0 364 226 24 90</w:t>
            </w:r>
          </w:p>
        </w:tc>
        <w:tc>
          <w:tcPr>
            <w:tcW w:w="4677" w:type="dxa"/>
            <w:gridSpan w:val="3"/>
            <w:tcBorders>
              <w:top w:val="single" w:sz="4" w:space="0" w:color="auto"/>
              <w:bottom w:val="single" w:sz="4" w:space="0" w:color="auto"/>
              <w:right w:val="single" w:sz="4" w:space="0" w:color="auto"/>
            </w:tcBorders>
          </w:tcPr>
          <w:p w:rsidR="0040168B" w:rsidRPr="0004716F" w:rsidRDefault="0040168B" w:rsidP="0021410D">
            <w:pPr>
              <w:spacing w:after="0" w:line="240" w:lineRule="auto"/>
              <w:rPr>
                <w:rFonts w:ascii="Arial" w:hAnsi="Arial" w:cs="Arial"/>
                <w:color w:val="000000"/>
              </w:rPr>
            </w:pPr>
          </w:p>
          <w:p w:rsidR="00F5549E" w:rsidRPr="0004716F" w:rsidRDefault="0021410D" w:rsidP="001847A4">
            <w:pPr>
              <w:spacing w:after="0" w:line="240" w:lineRule="auto"/>
              <w:rPr>
                <w:rFonts w:ascii="Arial" w:hAnsi="Arial" w:cs="Arial"/>
                <w:color w:val="000000"/>
              </w:rPr>
            </w:pPr>
            <w:proofErr w:type="spellStart"/>
            <w:r w:rsidRPr="0004716F">
              <w:rPr>
                <w:rFonts w:ascii="Arial" w:hAnsi="Arial" w:cs="Arial"/>
                <w:color w:val="000000"/>
              </w:rPr>
              <w:t>Üçdutlar</w:t>
            </w:r>
            <w:proofErr w:type="spellEnd"/>
            <w:r w:rsidRPr="0004716F">
              <w:rPr>
                <w:rFonts w:ascii="Arial" w:hAnsi="Arial" w:cs="Arial"/>
                <w:color w:val="000000"/>
              </w:rPr>
              <w:t xml:space="preserve"> </w:t>
            </w:r>
            <w:proofErr w:type="spellStart"/>
            <w:r w:rsidRPr="0004716F">
              <w:rPr>
                <w:rFonts w:ascii="Arial" w:hAnsi="Arial" w:cs="Arial"/>
                <w:color w:val="000000"/>
              </w:rPr>
              <w:t>mah.Okul</w:t>
            </w:r>
            <w:proofErr w:type="spellEnd"/>
            <w:r w:rsidRPr="0004716F">
              <w:rPr>
                <w:rFonts w:ascii="Arial" w:hAnsi="Arial" w:cs="Arial"/>
                <w:color w:val="000000"/>
              </w:rPr>
              <w:t xml:space="preserve"> 2.sokak.No:4 ÇORUM</w:t>
            </w:r>
          </w:p>
          <w:p w:rsidR="00F5549E" w:rsidRPr="0004716F" w:rsidRDefault="00F5549E" w:rsidP="00E33463">
            <w:pPr>
              <w:spacing w:after="0" w:line="240" w:lineRule="auto"/>
              <w:jc w:val="center"/>
              <w:rPr>
                <w:rFonts w:ascii="Arial" w:hAnsi="Arial" w:cs="Arial"/>
                <w:color w:val="000000"/>
              </w:rPr>
            </w:pPr>
          </w:p>
        </w:tc>
        <w:tc>
          <w:tcPr>
            <w:tcW w:w="2977" w:type="dxa"/>
            <w:tcBorders>
              <w:top w:val="single" w:sz="4" w:space="0" w:color="auto"/>
              <w:left w:val="single" w:sz="4" w:space="0" w:color="auto"/>
              <w:bottom w:val="single" w:sz="4" w:space="0" w:color="auto"/>
            </w:tcBorders>
            <w:vAlign w:val="center"/>
          </w:tcPr>
          <w:p w:rsidR="0040168B" w:rsidRPr="0004716F" w:rsidRDefault="00266AF9" w:rsidP="0004716F">
            <w:pPr>
              <w:spacing w:after="0" w:line="240" w:lineRule="auto"/>
              <w:rPr>
                <w:rFonts w:ascii="Arial" w:hAnsi="Arial" w:cs="Arial"/>
                <w:color w:val="000000"/>
              </w:rPr>
            </w:pPr>
            <w:r>
              <w:rPr>
                <w:rFonts w:ascii="Arial" w:hAnsi="Arial" w:cs="Arial"/>
                <w:color w:val="000000"/>
              </w:rPr>
              <w:t>y</w:t>
            </w:r>
            <w:r w:rsidR="0021410D" w:rsidRPr="0004716F">
              <w:rPr>
                <w:rFonts w:ascii="Arial" w:hAnsi="Arial" w:cs="Arial"/>
                <w:color w:val="000000"/>
              </w:rPr>
              <w:t>beyazıt19@gmail.com</w:t>
            </w:r>
          </w:p>
        </w:tc>
      </w:tr>
      <w:tr w:rsidR="008F7C16" w:rsidRPr="0050584C" w:rsidTr="00F5549E">
        <w:trPr>
          <w:trHeight w:val="405"/>
        </w:trPr>
        <w:tc>
          <w:tcPr>
            <w:tcW w:w="2235" w:type="dxa"/>
            <w:vMerge w:val="restart"/>
            <w:vAlign w:val="center"/>
          </w:tcPr>
          <w:p w:rsidR="00F5549E" w:rsidRPr="0050584C" w:rsidRDefault="00F5549E" w:rsidP="0004716F">
            <w:pPr>
              <w:spacing w:after="0" w:line="240" w:lineRule="auto"/>
              <w:jc w:val="center"/>
              <w:rPr>
                <w:rFonts w:ascii="Arial" w:hAnsi="Arial" w:cs="Arial"/>
                <w:b/>
                <w:color w:val="000000"/>
              </w:rPr>
            </w:pPr>
          </w:p>
          <w:p w:rsidR="008F7C16" w:rsidRPr="0050584C" w:rsidRDefault="008F7C16" w:rsidP="0004716F">
            <w:pPr>
              <w:spacing w:after="0" w:line="240" w:lineRule="auto"/>
              <w:jc w:val="center"/>
              <w:rPr>
                <w:rFonts w:ascii="Arial" w:hAnsi="Arial" w:cs="Arial"/>
                <w:b/>
                <w:color w:val="000000"/>
              </w:rPr>
            </w:pPr>
            <w:r w:rsidRPr="0050584C">
              <w:rPr>
                <w:rFonts w:ascii="Arial" w:hAnsi="Arial" w:cs="Arial"/>
                <w:b/>
                <w:color w:val="000000"/>
              </w:rPr>
              <w:t>Okul Müdürünün</w:t>
            </w:r>
          </w:p>
          <w:p w:rsidR="008F7C16" w:rsidRPr="0050584C" w:rsidRDefault="008F7C16" w:rsidP="0004716F">
            <w:pPr>
              <w:spacing w:after="0" w:line="240" w:lineRule="auto"/>
              <w:jc w:val="center"/>
              <w:rPr>
                <w:rFonts w:ascii="Arial" w:hAnsi="Arial" w:cs="Arial"/>
                <w:b/>
                <w:color w:val="000000"/>
              </w:rPr>
            </w:pPr>
          </w:p>
          <w:p w:rsidR="008F7C16" w:rsidRPr="0050584C" w:rsidRDefault="008F7C16" w:rsidP="0004716F">
            <w:pPr>
              <w:spacing w:after="0" w:line="240" w:lineRule="auto"/>
              <w:jc w:val="center"/>
              <w:rPr>
                <w:rFonts w:ascii="Arial" w:hAnsi="Arial" w:cs="Arial"/>
                <w:b/>
                <w:color w:val="000000"/>
              </w:rPr>
            </w:pPr>
          </w:p>
        </w:tc>
        <w:tc>
          <w:tcPr>
            <w:tcW w:w="2693" w:type="dxa"/>
            <w:gridSpan w:val="2"/>
            <w:tcBorders>
              <w:bottom w:val="single" w:sz="4" w:space="0" w:color="auto"/>
              <w:right w:val="single" w:sz="4" w:space="0" w:color="auto"/>
            </w:tcBorders>
          </w:tcPr>
          <w:p w:rsidR="008F7C16" w:rsidRPr="0050584C" w:rsidRDefault="008F7C16" w:rsidP="008F7C16">
            <w:pPr>
              <w:spacing w:after="0" w:line="240" w:lineRule="auto"/>
              <w:jc w:val="center"/>
              <w:rPr>
                <w:rFonts w:ascii="Arial" w:hAnsi="Arial" w:cs="Arial"/>
                <w:b/>
                <w:color w:val="000000"/>
              </w:rPr>
            </w:pPr>
            <w:r w:rsidRPr="0050584C">
              <w:rPr>
                <w:rFonts w:ascii="Arial" w:hAnsi="Arial" w:cs="Arial"/>
                <w:b/>
                <w:color w:val="000000"/>
              </w:rPr>
              <w:t>Adı Soyadı</w:t>
            </w:r>
          </w:p>
          <w:p w:rsidR="008F7C16" w:rsidRPr="0050584C" w:rsidRDefault="008F7C16" w:rsidP="0040168B">
            <w:pPr>
              <w:spacing w:after="0" w:line="240" w:lineRule="auto"/>
              <w:jc w:val="center"/>
              <w:rPr>
                <w:rFonts w:ascii="Arial" w:hAnsi="Arial" w:cs="Arial"/>
                <w:b/>
                <w:color w:val="000000"/>
              </w:rPr>
            </w:pPr>
          </w:p>
        </w:tc>
        <w:tc>
          <w:tcPr>
            <w:tcW w:w="1984" w:type="dxa"/>
            <w:tcBorders>
              <w:left w:val="single" w:sz="4" w:space="0" w:color="auto"/>
              <w:bottom w:val="single" w:sz="4" w:space="0" w:color="auto"/>
              <w:right w:val="single" w:sz="4" w:space="0" w:color="auto"/>
            </w:tcBorders>
          </w:tcPr>
          <w:p w:rsidR="008F7C16" w:rsidRPr="0050584C" w:rsidRDefault="008F7C16" w:rsidP="00E33463">
            <w:pPr>
              <w:spacing w:after="0" w:line="240" w:lineRule="auto"/>
              <w:jc w:val="center"/>
              <w:rPr>
                <w:rFonts w:ascii="Arial" w:hAnsi="Arial" w:cs="Arial"/>
                <w:b/>
                <w:color w:val="000000"/>
              </w:rPr>
            </w:pPr>
            <w:r w:rsidRPr="0050584C">
              <w:rPr>
                <w:rFonts w:ascii="Arial" w:hAnsi="Arial" w:cs="Arial"/>
                <w:b/>
                <w:color w:val="000000"/>
              </w:rPr>
              <w:t xml:space="preserve">  Cep Telefonu</w:t>
            </w:r>
          </w:p>
        </w:tc>
        <w:tc>
          <w:tcPr>
            <w:tcW w:w="2977" w:type="dxa"/>
            <w:tcBorders>
              <w:left w:val="single" w:sz="4" w:space="0" w:color="auto"/>
              <w:bottom w:val="single" w:sz="4" w:space="0" w:color="auto"/>
            </w:tcBorders>
          </w:tcPr>
          <w:p w:rsidR="008F7C16" w:rsidRPr="0050584C" w:rsidRDefault="008F7C16" w:rsidP="00E33463">
            <w:pPr>
              <w:spacing w:after="0" w:line="240" w:lineRule="auto"/>
              <w:jc w:val="center"/>
              <w:rPr>
                <w:rFonts w:ascii="Arial" w:hAnsi="Arial" w:cs="Arial"/>
                <w:b/>
                <w:color w:val="000000"/>
              </w:rPr>
            </w:pPr>
            <w:r w:rsidRPr="0050584C">
              <w:rPr>
                <w:rFonts w:ascii="Arial" w:hAnsi="Arial" w:cs="Arial"/>
                <w:b/>
                <w:color w:val="000000"/>
              </w:rPr>
              <w:t>@ posta adresi</w:t>
            </w:r>
          </w:p>
        </w:tc>
      </w:tr>
      <w:tr w:rsidR="008F7C16" w:rsidRPr="0050584C" w:rsidTr="0004716F">
        <w:trPr>
          <w:trHeight w:val="406"/>
        </w:trPr>
        <w:tc>
          <w:tcPr>
            <w:tcW w:w="2235" w:type="dxa"/>
            <w:vMerge/>
            <w:tcBorders>
              <w:bottom w:val="single" w:sz="4" w:space="0" w:color="auto"/>
            </w:tcBorders>
            <w:vAlign w:val="center"/>
          </w:tcPr>
          <w:p w:rsidR="008F7C16" w:rsidRPr="0050584C" w:rsidRDefault="008F7C16" w:rsidP="00E33463">
            <w:pPr>
              <w:spacing w:after="0" w:line="240" w:lineRule="auto"/>
              <w:jc w:val="center"/>
              <w:rPr>
                <w:rFonts w:ascii="Arial" w:hAnsi="Arial" w:cs="Arial"/>
                <w:b/>
                <w:color w:val="000000"/>
              </w:rPr>
            </w:pPr>
          </w:p>
        </w:tc>
        <w:tc>
          <w:tcPr>
            <w:tcW w:w="2693" w:type="dxa"/>
            <w:gridSpan w:val="2"/>
            <w:tcBorders>
              <w:top w:val="single" w:sz="4" w:space="0" w:color="auto"/>
              <w:right w:val="single" w:sz="4" w:space="0" w:color="auto"/>
            </w:tcBorders>
          </w:tcPr>
          <w:p w:rsidR="008F7C16" w:rsidRPr="0004716F" w:rsidRDefault="008F7C16" w:rsidP="00E33463">
            <w:pPr>
              <w:spacing w:after="0" w:line="240" w:lineRule="auto"/>
              <w:jc w:val="center"/>
              <w:rPr>
                <w:rFonts w:ascii="Arial" w:hAnsi="Arial" w:cs="Arial"/>
                <w:color w:val="000000"/>
              </w:rPr>
            </w:pPr>
          </w:p>
          <w:p w:rsidR="00F5549E" w:rsidRPr="0004716F" w:rsidRDefault="00604ECF" w:rsidP="00E33463">
            <w:pPr>
              <w:spacing w:after="0" w:line="240" w:lineRule="auto"/>
              <w:jc w:val="center"/>
              <w:rPr>
                <w:rFonts w:ascii="Arial" w:hAnsi="Arial" w:cs="Arial"/>
                <w:color w:val="000000"/>
              </w:rPr>
            </w:pPr>
            <w:r w:rsidRPr="0004716F">
              <w:rPr>
                <w:rFonts w:ascii="Arial" w:hAnsi="Arial" w:cs="Arial"/>
                <w:color w:val="000000"/>
              </w:rPr>
              <w:t>Yakup DURAN</w:t>
            </w:r>
          </w:p>
          <w:p w:rsidR="00F5549E" w:rsidRPr="0004716F" w:rsidRDefault="00F5549E" w:rsidP="00E33463">
            <w:pPr>
              <w:spacing w:after="0" w:line="240" w:lineRule="auto"/>
              <w:jc w:val="center"/>
              <w:rPr>
                <w:rFonts w:ascii="Arial" w:hAnsi="Arial" w:cs="Arial"/>
                <w:color w:val="000000"/>
              </w:rPr>
            </w:pPr>
          </w:p>
        </w:tc>
        <w:tc>
          <w:tcPr>
            <w:tcW w:w="1984" w:type="dxa"/>
            <w:tcBorders>
              <w:top w:val="single" w:sz="4" w:space="0" w:color="auto"/>
              <w:left w:val="single" w:sz="4" w:space="0" w:color="auto"/>
              <w:right w:val="single" w:sz="4" w:space="0" w:color="auto"/>
            </w:tcBorders>
            <w:vAlign w:val="center"/>
          </w:tcPr>
          <w:p w:rsidR="008F7C16" w:rsidRPr="0004716F" w:rsidRDefault="00604ECF" w:rsidP="0004716F">
            <w:pPr>
              <w:spacing w:after="0" w:line="240" w:lineRule="auto"/>
              <w:rPr>
                <w:rFonts w:ascii="Arial" w:hAnsi="Arial" w:cs="Arial"/>
                <w:color w:val="000000"/>
              </w:rPr>
            </w:pPr>
            <w:r w:rsidRPr="0004716F">
              <w:rPr>
                <w:rFonts w:ascii="Arial" w:hAnsi="Arial" w:cs="Arial"/>
                <w:color w:val="000000"/>
              </w:rPr>
              <w:t>0 505 798 66 75</w:t>
            </w:r>
          </w:p>
        </w:tc>
        <w:tc>
          <w:tcPr>
            <w:tcW w:w="2977" w:type="dxa"/>
            <w:tcBorders>
              <w:top w:val="single" w:sz="4" w:space="0" w:color="auto"/>
              <w:left w:val="single" w:sz="4" w:space="0" w:color="auto"/>
            </w:tcBorders>
            <w:vAlign w:val="center"/>
          </w:tcPr>
          <w:p w:rsidR="008F7C16" w:rsidRPr="0004716F" w:rsidRDefault="0004716F" w:rsidP="0004716F">
            <w:pPr>
              <w:spacing w:after="0" w:line="240" w:lineRule="auto"/>
              <w:rPr>
                <w:rFonts w:ascii="Arial" w:hAnsi="Arial" w:cs="Arial"/>
                <w:color w:val="000000"/>
                <w:sz w:val="20"/>
                <w:szCs w:val="20"/>
              </w:rPr>
            </w:pPr>
            <w:r w:rsidRPr="0004716F">
              <w:rPr>
                <w:rFonts w:ascii="Arial" w:hAnsi="Arial" w:cs="Arial"/>
                <w:color w:val="000000"/>
                <w:sz w:val="20"/>
                <w:szCs w:val="20"/>
              </w:rPr>
              <w:t>yakup_duran19@hotmail.com</w:t>
            </w:r>
          </w:p>
        </w:tc>
      </w:tr>
      <w:tr w:rsidR="008F7C16" w:rsidRPr="0050584C" w:rsidTr="00F5549E">
        <w:trPr>
          <w:trHeight w:val="406"/>
        </w:trPr>
        <w:tc>
          <w:tcPr>
            <w:tcW w:w="2235" w:type="dxa"/>
            <w:vMerge w:val="restart"/>
            <w:tcBorders>
              <w:top w:val="single" w:sz="4" w:space="0" w:color="auto"/>
            </w:tcBorders>
            <w:vAlign w:val="center"/>
          </w:tcPr>
          <w:p w:rsidR="008F7C16" w:rsidRPr="0050584C" w:rsidRDefault="008F7C16" w:rsidP="0004716F">
            <w:pPr>
              <w:spacing w:after="0" w:line="240" w:lineRule="auto"/>
              <w:jc w:val="center"/>
              <w:rPr>
                <w:rFonts w:ascii="Arial" w:hAnsi="Arial" w:cs="Arial"/>
                <w:b/>
                <w:color w:val="000000"/>
              </w:rPr>
            </w:pPr>
            <w:r w:rsidRPr="0050584C">
              <w:rPr>
                <w:rFonts w:ascii="Arial" w:hAnsi="Arial" w:cs="Arial"/>
                <w:b/>
                <w:color w:val="000000"/>
              </w:rPr>
              <w:t>Proje Danışmanının</w:t>
            </w:r>
          </w:p>
          <w:p w:rsidR="008F7C16" w:rsidRPr="0050584C" w:rsidRDefault="008F7C16" w:rsidP="0004716F">
            <w:pPr>
              <w:spacing w:after="0" w:line="240" w:lineRule="auto"/>
              <w:jc w:val="center"/>
              <w:rPr>
                <w:rFonts w:ascii="Arial" w:hAnsi="Arial" w:cs="Arial"/>
                <w:b/>
                <w:color w:val="000000"/>
              </w:rPr>
            </w:pPr>
          </w:p>
        </w:tc>
        <w:tc>
          <w:tcPr>
            <w:tcW w:w="2693" w:type="dxa"/>
            <w:gridSpan w:val="2"/>
            <w:tcBorders>
              <w:top w:val="single" w:sz="4" w:space="0" w:color="auto"/>
              <w:right w:val="single" w:sz="4" w:space="0" w:color="auto"/>
            </w:tcBorders>
          </w:tcPr>
          <w:p w:rsidR="008F7C16" w:rsidRPr="0050584C" w:rsidRDefault="008F7C16" w:rsidP="008F7C16">
            <w:pPr>
              <w:spacing w:after="0" w:line="240" w:lineRule="auto"/>
              <w:jc w:val="center"/>
              <w:rPr>
                <w:rFonts w:ascii="Arial" w:hAnsi="Arial" w:cs="Arial"/>
                <w:b/>
                <w:color w:val="000000"/>
              </w:rPr>
            </w:pPr>
            <w:r w:rsidRPr="0050584C">
              <w:rPr>
                <w:rFonts w:ascii="Arial" w:hAnsi="Arial" w:cs="Arial"/>
                <w:b/>
                <w:color w:val="000000"/>
              </w:rPr>
              <w:t xml:space="preserve">Adı Soyadı  </w:t>
            </w:r>
          </w:p>
        </w:tc>
        <w:tc>
          <w:tcPr>
            <w:tcW w:w="1984" w:type="dxa"/>
            <w:tcBorders>
              <w:top w:val="single" w:sz="4" w:space="0" w:color="auto"/>
              <w:left w:val="single" w:sz="4" w:space="0" w:color="auto"/>
              <w:right w:val="single" w:sz="4" w:space="0" w:color="auto"/>
            </w:tcBorders>
          </w:tcPr>
          <w:p w:rsidR="008F7C16" w:rsidRPr="0050584C" w:rsidRDefault="008F7C16" w:rsidP="00E33463">
            <w:pPr>
              <w:spacing w:after="0" w:line="240" w:lineRule="auto"/>
              <w:jc w:val="center"/>
              <w:rPr>
                <w:rFonts w:ascii="Arial" w:hAnsi="Arial" w:cs="Arial"/>
                <w:b/>
                <w:color w:val="000000"/>
              </w:rPr>
            </w:pPr>
            <w:r w:rsidRPr="0050584C">
              <w:rPr>
                <w:rFonts w:ascii="Arial" w:hAnsi="Arial" w:cs="Arial"/>
                <w:b/>
                <w:color w:val="000000"/>
              </w:rPr>
              <w:t>Cep Telefonu</w:t>
            </w:r>
          </w:p>
        </w:tc>
        <w:tc>
          <w:tcPr>
            <w:tcW w:w="2977" w:type="dxa"/>
            <w:tcBorders>
              <w:top w:val="single" w:sz="4" w:space="0" w:color="auto"/>
              <w:left w:val="single" w:sz="4" w:space="0" w:color="auto"/>
            </w:tcBorders>
          </w:tcPr>
          <w:p w:rsidR="008F7C16" w:rsidRPr="0050584C" w:rsidRDefault="008F7C16" w:rsidP="00E33463">
            <w:pPr>
              <w:spacing w:after="0" w:line="240" w:lineRule="auto"/>
              <w:jc w:val="center"/>
              <w:rPr>
                <w:rFonts w:ascii="Arial" w:hAnsi="Arial" w:cs="Arial"/>
                <w:b/>
                <w:color w:val="000000"/>
              </w:rPr>
            </w:pPr>
            <w:r w:rsidRPr="0050584C">
              <w:rPr>
                <w:rFonts w:ascii="Arial" w:hAnsi="Arial" w:cs="Arial"/>
                <w:b/>
                <w:color w:val="000000"/>
              </w:rPr>
              <w:t>@ posta adresi</w:t>
            </w:r>
          </w:p>
        </w:tc>
      </w:tr>
      <w:tr w:rsidR="008F7C16" w:rsidRPr="0050584C" w:rsidTr="00F5549E">
        <w:trPr>
          <w:trHeight w:val="406"/>
        </w:trPr>
        <w:tc>
          <w:tcPr>
            <w:tcW w:w="2235" w:type="dxa"/>
            <w:vMerge/>
            <w:tcBorders>
              <w:bottom w:val="single" w:sz="4" w:space="0" w:color="auto"/>
            </w:tcBorders>
          </w:tcPr>
          <w:p w:rsidR="008F7C16" w:rsidRPr="0050584C" w:rsidRDefault="008F7C16" w:rsidP="008F7C16">
            <w:pPr>
              <w:spacing w:after="0" w:line="240" w:lineRule="auto"/>
              <w:jc w:val="center"/>
              <w:rPr>
                <w:rFonts w:ascii="Arial" w:hAnsi="Arial" w:cs="Arial"/>
                <w:b/>
                <w:color w:val="000000"/>
              </w:rPr>
            </w:pPr>
          </w:p>
        </w:tc>
        <w:tc>
          <w:tcPr>
            <w:tcW w:w="2693" w:type="dxa"/>
            <w:gridSpan w:val="2"/>
            <w:tcBorders>
              <w:top w:val="single" w:sz="4" w:space="0" w:color="auto"/>
              <w:right w:val="single" w:sz="4" w:space="0" w:color="auto"/>
            </w:tcBorders>
          </w:tcPr>
          <w:p w:rsidR="008F7C16" w:rsidRPr="0004716F" w:rsidRDefault="008F7C16" w:rsidP="008F7C16">
            <w:pPr>
              <w:spacing w:after="0" w:line="240" w:lineRule="auto"/>
              <w:jc w:val="center"/>
              <w:rPr>
                <w:rFonts w:ascii="Arial" w:hAnsi="Arial" w:cs="Arial"/>
                <w:color w:val="000000"/>
              </w:rPr>
            </w:pPr>
          </w:p>
          <w:p w:rsidR="00F5549E" w:rsidRPr="0004716F" w:rsidRDefault="00A57257" w:rsidP="006208BD">
            <w:pPr>
              <w:spacing w:after="0" w:line="240" w:lineRule="auto"/>
              <w:jc w:val="center"/>
              <w:rPr>
                <w:rFonts w:ascii="Arial" w:hAnsi="Arial" w:cs="Arial"/>
                <w:color w:val="000000"/>
              </w:rPr>
            </w:pPr>
            <w:r>
              <w:rPr>
                <w:rFonts w:ascii="Arial" w:hAnsi="Arial" w:cs="Arial"/>
                <w:color w:val="000000"/>
              </w:rPr>
              <w:t>AYŞE GÜL ÇIKRIK CANDAN</w:t>
            </w:r>
          </w:p>
        </w:tc>
        <w:tc>
          <w:tcPr>
            <w:tcW w:w="1984" w:type="dxa"/>
            <w:tcBorders>
              <w:top w:val="single" w:sz="4" w:space="0" w:color="auto"/>
              <w:left w:val="single" w:sz="4" w:space="0" w:color="auto"/>
              <w:right w:val="single" w:sz="4" w:space="0" w:color="auto"/>
            </w:tcBorders>
          </w:tcPr>
          <w:p w:rsidR="004E6AC3" w:rsidRPr="0004716F" w:rsidRDefault="004E6AC3" w:rsidP="00E33463">
            <w:pPr>
              <w:spacing w:after="0" w:line="240" w:lineRule="auto"/>
              <w:jc w:val="center"/>
              <w:rPr>
                <w:rFonts w:ascii="Arial" w:hAnsi="Arial" w:cs="Arial"/>
              </w:rPr>
            </w:pPr>
          </w:p>
          <w:p w:rsidR="008F7C16" w:rsidRPr="0004716F" w:rsidRDefault="00A57257" w:rsidP="00E33463">
            <w:pPr>
              <w:spacing w:after="0" w:line="240" w:lineRule="auto"/>
              <w:jc w:val="center"/>
              <w:rPr>
                <w:rFonts w:ascii="Arial" w:hAnsi="Arial" w:cs="Arial"/>
              </w:rPr>
            </w:pPr>
            <w:r>
              <w:rPr>
                <w:rFonts w:ascii="Arial" w:hAnsi="Arial" w:cs="Arial"/>
              </w:rPr>
              <w:t>0 505 460 03 12</w:t>
            </w:r>
          </w:p>
        </w:tc>
        <w:tc>
          <w:tcPr>
            <w:tcW w:w="2977" w:type="dxa"/>
            <w:tcBorders>
              <w:top w:val="single" w:sz="4" w:space="0" w:color="auto"/>
              <w:left w:val="single" w:sz="4" w:space="0" w:color="auto"/>
            </w:tcBorders>
          </w:tcPr>
          <w:p w:rsidR="004E6AC3" w:rsidRDefault="004E6AC3" w:rsidP="00E33463">
            <w:pPr>
              <w:spacing w:after="0" w:line="240" w:lineRule="auto"/>
              <w:jc w:val="center"/>
              <w:rPr>
                <w:rFonts w:ascii="Arial" w:hAnsi="Arial" w:cs="Arial"/>
              </w:rPr>
            </w:pPr>
          </w:p>
          <w:p w:rsidR="00A57257" w:rsidRPr="0004716F" w:rsidRDefault="00A57257" w:rsidP="00E33463">
            <w:pPr>
              <w:spacing w:after="0" w:line="240" w:lineRule="auto"/>
              <w:jc w:val="center"/>
              <w:rPr>
                <w:rFonts w:ascii="Arial" w:hAnsi="Arial" w:cs="Arial"/>
              </w:rPr>
            </w:pPr>
            <w:r>
              <w:rPr>
                <w:rFonts w:ascii="Arial" w:hAnsi="Arial" w:cs="Arial"/>
              </w:rPr>
              <w:t>aysegulcikrik@hotmail.com</w:t>
            </w:r>
          </w:p>
        </w:tc>
      </w:tr>
      <w:tr w:rsidR="00D62F3D" w:rsidRPr="0050584C" w:rsidTr="00F5549E">
        <w:trPr>
          <w:trHeight w:val="571"/>
        </w:trPr>
        <w:tc>
          <w:tcPr>
            <w:tcW w:w="6912" w:type="dxa"/>
            <w:gridSpan w:val="4"/>
            <w:tcBorders>
              <w:top w:val="single" w:sz="4" w:space="0" w:color="auto"/>
              <w:bottom w:val="single" w:sz="4" w:space="0" w:color="auto"/>
              <w:right w:val="single" w:sz="4" w:space="0" w:color="auto"/>
            </w:tcBorders>
          </w:tcPr>
          <w:p w:rsidR="00D62F3D" w:rsidRPr="0050584C" w:rsidRDefault="00D62F3D" w:rsidP="00E33463">
            <w:pPr>
              <w:spacing w:after="0" w:line="240" w:lineRule="auto"/>
              <w:jc w:val="center"/>
              <w:rPr>
                <w:rFonts w:ascii="Arial" w:hAnsi="Arial" w:cs="Arial"/>
                <w:b/>
                <w:color w:val="000000"/>
              </w:rPr>
            </w:pPr>
          </w:p>
          <w:p w:rsidR="00D62F3D" w:rsidRPr="0050584C" w:rsidRDefault="00D62F3D" w:rsidP="00F5549E">
            <w:pPr>
              <w:spacing w:after="0" w:line="240" w:lineRule="auto"/>
              <w:jc w:val="center"/>
              <w:rPr>
                <w:rFonts w:ascii="Arial" w:hAnsi="Arial" w:cs="Arial"/>
                <w:b/>
                <w:color w:val="000000"/>
              </w:rPr>
            </w:pPr>
            <w:r w:rsidRPr="0050584C">
              <w:rPr>
                <w:rFonts w:ascii="Arial" w:hAnsi="Arial" w:cs="Arial"/>
                <w:b/>
                <w:color w:val="000000"/>
              </w:rPr>
              <w:t xml:space="preserve">Proje Ekibindeki Öğrenci Adı Soyadı </w:t>
            </w:r>
          </w:p>
        </w:tc>
        <w:tc>
          <w:tcPr>
            <w:tcW w:w="2977" w:type="dxa"/>
            <w:tcBorders>
              <w:top w:val="single" w:sz="4" w:space="0" w:color="auto"/>
              <w:left w:val="single" w:sz="4" w:space="0" w:color="auto"/>
              <w:bottom w:val="single" w:sz="4" w:space="0" w:color="auto"/>
            </w:tcBorders>
          </w:tcPr>
          <w:p w:rsidR="00D62F3D" w:rsidRPr="0050584C" w:rsidRDefault="00D62F3D">
            <w:pPr>
              <w:spacing w:after="0" w:line="240" w:lineRule="auto"/>
              <w:rPr>
                <w:rFonts w:ascii="Arial" w:hAnsi="Arial" w:cs="Arial"/>
                <w:b/>
                <w:color w:val="000000"/>
              </w:rPr>
            </w:pPr>
          </w:p>
          <w:p w:rsidR="00D62F3D" w:rsidRPr="0050584C" w:rsidRDefault="00D62F3D" w:rsidP="00F5549E">
            <w:pPr>
              <w:spacing w:after="0" w:line="240" w:lineRule="auto"/>
              <w:jc w:val="center"/>
              <w:rPr>
                <w:rFonts w:ascii="Arial" w:hAnsi="Arial" w:cs="Arial"/>
                <w:b/>
                <w:color w:val="000000"/>
              </w:rPr>
            </w:pPr>
            <w:r w:rsidRPr="0050584C">
              <w:rPr>
                <w:rFonts w:ascii="Arial" w:hAnsi="Arial" w:cs="Arial"/>
                <w:b/>
                <w:color w:val="000000"/>
              </w:rPr>
              <w:t>Sınıfı</w:t>
            </w:r>
          </w:p>
        </w:tc>
      </w:tr>
      <w:tr w:rsidR="00A57257" w:rsidRPr="0004716F" w:rsidTr="00527711">
        <w:trPr>
          <w:trHeight w:val="1278"/>
        </w:trPr>
        <w:tc>
          <w:tcPr>
            <w:tcW w:w="6912" w:type="dxa"/>
            <w:gridSpan w:val="4"/>
            <w:tcBorders>
              <w:top w:val="single" w:sz="4" w:space="0" w:color="auto"/>
              <w:right w:val="single" w:sz="4" w:space="0" w:color="auto"/>
            </w:tcBorders>
            <w:vAlign w:val="center"/>
          </w:tcPr>
          <w:p w:rsidR="00A57257" w:rsidRPr="0004716F" w:rsidRDefault="00A57257" w:rsidP="00A57257">
            <w:pPr>
              <w:spacing w:after="0" w:line="240" w:lineRule="auto"/>
              <w:ind w:left="720"/>
              <w:rPr>
                <w:rFonts w:ascii="Arial" w:hAnsi="Arial" w:cs="Arial"/>
                <w:color w:val="000000"/>
              </w:rPr>
            </w:pPr>
            <w:r>
              <w:rPr>
                <w:rFonts w:ascii="Arial" w:hAnsi="Arial" w:cs="Arial"/>
                <w:bCs/>
                <w:color w:val="000000"/>
              </w:rPr>
              <w:t>YILDIRIM BEYAZIT İMAM-HATİP ORTAOKULU</w:t>
            </w:r>
          </w:p>
        </w:tc>
        <w:tc>
          <w:tcPr>
            <w:tcW w:w="2977" w:type="dxa"/>
            <w:tcBorders>
              <w:top w:val="single" w:sz="4" w:space="0" w:color="auto"/>
              <w:left w:val="single" w:sz="4" w:space="0" w:color="auto"/>
            </w:tcBorders>
            <w:vAlign w:val="center"/>
          </w:tcPr>
          <w:p w:rsidR="00A57257" w:rsidRPr="0004716F" w:rsidRDefault="00873412" w:rsidP="0004716F">
            <w:pPr>
              <w:spacing w:after="0" w:line="240" w:lineRule="auto"/>
              <w:jc w:val="center"/>
              <w:rPr>
                <w:rFonts w:ascii="Arial" w:hAnsi="Arial" w:cs="Arial"/>
                <w:color w:val="000000"/>
              </w:rPr>
            </w:pPr>
            <w:r>
              <w:rPr>
                <w:rFonts w:ascii="Arial" w:hAnsi="Arial" w:cs="Arial"/>
                <w:color w:val="000000"/>
              </w:rPr>
              <w:t xml:space="preserve">Tüm </w:t>
            </w:r>
            <w:r w:rsidR="00A57257">
              <w:rPr>
                <w:rFonts w:ascii="Arial" w:hAnsi="Arial" w:cs="Arial"/>
                <w:color w:val="000000"/>
              </w:rPr>
              <w:t>8</w:t>
            </w:r>
            <w:r>
              <w:rPr>
                <w:rFonts w:ascii="Arial" w:hAnsi="Arial" w:cs="Arial"/>
                <w:color w:val="000000"/>
              </w:rPr>
              <w:t>. Sınıf Öğrencileri (Gönüllü Olanlar</w:t>
            </w:r>
            <w:r w:rsidR="00A57257">
              <w:rPr>
                <w:rFonts w:ascii="Arial" w:hAnsi="Arial" w:cs="Arial"/>
                <w:color w:val="000000"/>
              </w:rPr>
              <w:t>)</w:t>
            </w:r>
          </w:p>
        </w:tc>
      </w:tr>
      <w:tr w:rsidR="003E681D" w:rsidRPr="0050584C" w:rsidTr="00F5549E">
        <w:trPr>
          <w:trHeight w:val="630"/>
        </w:trPr>
        <w:tc>
          <w:tcPr>
            <w:tcW w:w="4454" w:type="dxa"/>
            <w:gridSpan w:val="2"/>
            <w:tcBorders>
              <w:bottom w:val="single" w:sz="4" w:space="0" w:color="auto"/>
              <w:right w:val="single" w:sz="4" w:space="0" w:color="auto"/>
            </w:tcBorders>
          </w:tcPr>
          <w:p w:rsidR="003E681D" w:rsidRPr="0050584C" w:rsidRDefault="003E681D" w:rsidP="000A2C5C">
            <w:pPr>
              <w:spacing w:after="0" w:line="240" w:lineRule="auto"/>
              <w:jc w:val="center"/>
              <w:rPr>
                <w:rFonts w:ascii="Arial" w:hAnsi="Arial" w:cs="Arial"/>
                <w:b/>
                <w:color w:val="000000"/>
              </w:rPr>
            </w:pPr>
          </w:p>
          <w:p w:rsidR="003E681D" w:rsidRPr="0050584C" w:rsidRDefault="003E681D" w:rsidP="000A2C5C">
            <w:pPr>
              <w:spacing w:after="0" w:line="240" w:lineRule="auto"/>
              <w:jc w:val="center"/>
              <w:rPr>
                <w:rFonts w:ascii="Arial" w:hAnsi="Arial" w:cs="Arial"/>
                <w:b/>
                <w:color w:val="000000"/>
              </w:rPr>
            </w:pPr>
            <w:r w:rsidRPr="0050584C">
              <w:rPr>
                <w:rFonts w:ascii="Arial" w:hAnsi="Arial" w:cs="Arial"/>
                <w:b/>
                <w:color w:val="000000"/>
              </w:rPr>
              <w:t>Proje Başlangıç Tarihi</w:t>
            </w:r>
          </w:p>
          <w:p w:rsidR="003E681D" w:rsidRPr="0050584C" w:rsidRDefault="003E681D" w:rsidP="000A2C5C">
            <w:pPr>
              <w:spacing w:after="0" w:line="240" w:lineRule="auto"/>
              <w:jc w:val="center"/>
              <w:rPr>
                <w:rFonts w:ascii="Arial" w:hAnsi="Arial" w:cs="Arial"/>
                <w:b/>
                <w:color w:val="000000"/>
              </w:rPr>
            </w:pPr>
          </w:p>
        </w:tc>
        <w:tc>
          <w:tcPr>
            <w:tcW w:w="5435" w:type="dxa"/>
            <w:gridSpan w:val="3"/>
            <w:tcBorders>
              <w:left w:val="single" w:sz="4" w:space="0" w:color="auto"/>
              <w:bottom w:val="single" w:sz="4" w:space="0" w:color="auto"/>
            </w:tcBorders>
          </w:tcPr>
          <w:p w:rsidR="003E681D" w:rsidRPr="0050584C" w:rsidRDefault="003E681D" w:rsidP="000A2C5C">
            <w:pPr>
              <w:spacing w:after="0" w:line="240" w:lineRule="auto"/>
              <w:jc w:val="center"/>
              <w:rPr>
                <w:rFonts w:ascii="Arial" w:hAnsi="Arial" w:cs="Arial"/>
                <w:b/>
                <w:color w:val="000000"/>
              </w:rPr>
            </w:pPr>
          </w:p>
          <w:p w:rsidR="003E681D" w:rsidRPr="0050584C" w:rsidRDefault="003E681D" w:rsidP="00425D45">
            <w:pPr>
              <w:spacing w:after="0" w:line="240" w:lineRule="auto"/>
              <w:jc w:val="center"/>
              <w:rPr>
                <w:rFonts w:ascii="Arial" w:hAnsi="Arial" w:cs="Arial"/>
                <w:b/>
                <w:color w:val="000000"/>
              </w:rPr>
            </w:pPr>
            <w:r w:rsidRPr="0050584C">
              <w:rPr>
                <w:rFonts w:ascii="Arial" w:hAnsi="Arial" w:cs="Arial"/>
                <w:b/>
                <w:color w:val="000000"/>
              </w:rPr>
              <w:t xml:space="preserve">Proje </w:t>
            </w:r>
            <w:r w:rsidR="00425D45" w:rsidRPr="0050584C">
              <w:rPr>
                <w:rFonts w:ascii="Arial" w:hAnsi="Arial" w:cs="Arial"/>
                <w:b/>
                <w:color w:val="000000"/>
              </w:rPr>
              <w:t>B</w:t>
            </w:r>
            <w:r w:rsidRPr="0050584C">
              <w:rPr>
                <w:rFonts w:ascii="Arial" w:hAnsi="Arial" w:cs="Arial"/>
                <w:b/>
                <w:color w:val="000000"/>
              </w:rPr>
              <w:t>itiş Tarihi</w:t>
            </w:r>
          </w:p>
        </w:tc>
      </w:tr>
      <w:tr w:rsidR="003E681D" w:rsidRPr="0050584C" w:rsidTr="00F5549E">
        <w:trPr>
          <w:trHeight w:val="645"/>
        </w:trPr>
        <w:tc>
          <w:tcPr>
            <w:tcW w:w="4454" w:type="dxa"/>
            <w:gridSpan w:val="2"/>
            <w:tcBorders>
              <w:top w:val="single" w:sz="4" w:space="0" w:color="auto"/>
              <w:right w:val="single" w:sz="4" w:space="0" w:color="auto"/>
            </w:tcBorders>
          </w:tcPr>
          <w:p w:rsidR="0004716F" w:rsidRDefault="0004716F" w:rsidP="000A2C5C">
            <w:pPr>
              <w:spacing w:after="0" w:line="240" w:lineRule="auto"/>
              <w:jc w:val="center"/>
              <w:rPr>
                <w:rFonts w:ascii="Arial" w:hAnsi="Arial" w:cs="Arial"/>
                <w:color w:val="000000"/>
              </w:rPr>
            </w:pPr>
          </w:p>
          <w:p w:rsidR="003E681D" w:rsidRPr="0004716F" w:rsidRDefault="00A57257" w:rsidP="000A2C5C">
            <w:pPr>
              <w:spacing w:after="0" w:line="240" w:lineRule="auto"/>
              <w:jc w:val="center"/>
              <w:rPr>
                <w:rFonts w:ascii="Arial" w:hAnsi="Arial" w:cs="Arial"/>
                <w:color w:val="000000"/>
              </w:rPr>
            </w:pPr>
            <w:r>
              <w:rPr>
                <w:rFonts w:ascii="Arial" w:hAnsi="Arial" w:cs="Arial"/>
                <w:color w:val="000000"/>
              </w:rPr>
              <w:t>KASIM 2018</w:t>
            </w:r>
          </w:p>
        </w:tc>
        <w:tc>
          <w:tcPr>
            <w:tcW w:w="5435" w:type="dxa"/>
            <w:gridSpan w:val="3"/>
            <w:tcBorders>
              <w:top w:val="single" w:sz="4" w:space="0" w:color="auto"/>
              <w:left w:val="single" w:sz="4" w:space="0" w:color="auto"/>
            </w:tcBorders>
          </w:tcPr>
          <w:p w:rsidR="0004716F" w:rsidRDefault="0004716F" w:rsidP="0004716F">
            <w:pPr>
              <w:spacing w:after="0" w:line="240" w:lineRule="auto"/>
              <w:jc w:val="center"/>
              <w:rPr>
                <w:rFonts w:ascii="Arial" w:hAnsi="Arial" w:cs="Arial"/>
                <w:color w:val="000000"/>
              </w:rPr>
            </w:pPr>
          </w:p>
          <w:p w:rsidR="003E681D" w:rsidRPr="0004716F" w:rsidRDefault="001F6501" w:rsidP="0004716F">
            <w:pPr>
              <w:spacing w:after="0" w:line="240" w:lineRule="auto"/>
              <w:jc w:val="center"/>
              <w:rPr>
                <w:rFonts w:ascii="Arial" w:hAnsi="Arial" w:cs="Arial"/>
                <w:color w:val="000000"/>
              </w:rPr>
            </w:pPr>
            <w:proofErr w:type="gramStart"/>
            <w:r>
              <w:rPr>
                <w:rFonts w:ascii="Arial" w:hAnsi="Arial" w:cs="Arial"/>
                <w:color w:val="000000"/>
              </w:rPr>
              <w:t>ŞUBAT</w:t>
            </w:r>
            <w:r w:rsidR="00873412">
              <w:rPr>
                <w:rFonts w:ascii="Arial" w:hAnsi="Arial" w:cs="Arial"/>
                <w:color w:val="000000"/>
              </w:rPr>
              <w:t xml:space="preserve"> </w:t>
            </w:r>
            <w:r w:rsidR="00A57257">
              <w:rPr>
                <w:rFonts w:ascii="Arial" w:hAnsi="Arial" w:cs="Arial"/>
                <w:color w:val="000000"/>
              </w:rPr>
              <w:t xml:space="preserve"> 2019</w:t>
            </w:r>
            <w:proofErr w:type="gramEnd"/>
          </w:p>
        </w:tc>
      </w:tr>
      <w:tr w:rsidR="003E681D" w:rsidRPr="0050584C" w:rsidTr="00F5549E">
        <w:trPr>
          <w:trHeight w:val="156"/>
        </w:trPr>
        <w:tc>
          <w:tcPr>
            <w:tcW w:w="9889" w:type="dxa"/>
            <w:gridSpan w:val="5"/>
            <w:shd w:val="clear" w:color="auto" w:fill="808080"/>
          </w:tcPr>
          <w:p w:rsidR="003E681D" w:rsidRPr="0050584C" w:rsidRDefault="003E681D" w:rsidP="000A2C5C">
            <w:pPr>
              <w:spacing w:after="0" w:line="240" w:lineRule="auto"/>
              <w:jc w:val="center"/>
              <w:rPr>
                <w:rFonts w:ascii="Arial" w:hAnsi="Arial" w:cs="Arial"/>
                <w:color w:val="000000"/>
              </w:rPr>
            </w:pPr>
          </w:p>
        </w:tc>
      </w:tr>
    </w:tbl>
    <w:p w:rsidR="0004716F" w:rsidRDefault="0004716F"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p w:rsidR="0070767D" w:rsidRDefault="0070767D" w:rsidP="0004716F">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F5549E" w:rsidRPr="0050584C" w:rsidTr="00F5549E">
        <w:trPr>
          <w:trHeight w:val="156"/>
        </w:trPr>
        <w:tc>
          <w:tcPr>
            <w:tcW w:w="9889" w:type="dxa"/>
            <w:gridSpan w:val="2"/>
            <w:shd w:val="clear" w:color="auto" w:fill="808080"/>
          </w:tcPr>
          <w:p w:rsidR="00F5549E" w:rsidRPr="0050584C" w:rsidRDefault="00F5549E" w:rsidP="009679E9">
            <w:pPr>
              <w:spacing w:after="0" w:line="240" w:lineRule="auto"/>
              <w:jc w:val="center"/>
              <w:rPr>
                <w:rFonts w:ascii="Arial" w:hAnsi="Arial" w:cs="Arial"/>
                <w:color w:val="000000"/>
              </w:rPr>
            </w:pPr>
          </w:p>
        </w:tc>
      </w:tr>
      <w:tr w:rsidR="00F5549E" w:rsidRPr="0050584C" w:rsidTr="0004716F">
        <w:trPr>
          <w:trHeight w:val="430"/>
        </w:trPr>
        <w:tc>
          <w:tcPr>
            <w:tcW w:w="2943" w:type="dxa"/>
            <w:tcBorders>
              <w:top w:val="single" w:sz="4" w:space="0" w:color="auto"/>
            </w:tcBorders>
            <w:vAlign w:val="center"/>
          </w:tcPr>
          <w:p w:rsidR="0004716F" w:rsidRDefault="0004716F" w:rsidP="0004716F">
            <w:pPr>
              <w:spacing w:after="0" w:line="240" w:lineRule="auto"/>
              <w:jc w:val="center"/>
              <w:rPr>
                <w:rFonts w:ascii="Arial" w:hAnsi="Arial" w:cs="Arial"/>
                <w:b/>
                <w:color w:val="000000"/>
              </w:rPr>
            </w:pPr>
          </w:p>
          <w:p w:rsidR="00F5549E" w:rsidRPr="0050584C" w:rsidRDefault="00F5549E" w:rsidP="0004716F">
            <w:pPr>
              <w:spacing w:after="0" w:line="240" w:lineRule="auto"/>
              <w:jc w:val="center"/>
              <w:rPr>
                <w:rFonts w:ascii="Arial" w:hAnsi="Arial" w:cs="Arial"/>
                <w:b/>
                <w:color w:val="000000"/>
              </w:rPr>
            </w:pPr>
            <w:r w:rsidRPr="0050584C">
              <w:rPr>
                <w:rFonts w:ascii="Arial" w:hAnsi="Arial" w:cs="Arial"/>
                <w:b/>
                <w:color w:val="000000"/>
              </w:rPr>
              <w:t>Proje Fikrinin Ortaya Çıkışı</w:t>
            </w:r>
          </w:p>
          <w:p w:rsidR="00F5549E" w:rsidRPr="0050584C" w:rsidRDefault="00F5549E" w:rsidP="0004716F">
            <w:pPr>
              <w:spacing w:after="0" w:line="240" w:lineRule="auto"/>
              <w:jc w:val="center"/>
              <w:rPr>
                <w:rFonts w:ascii="Arial" w:hAnsi="Arial" w:cs="Arial"/>
                <w:b/>
                <w:color w:val="000000"/>
              </w:rPr>
            </w:pPr>
            <w:r w:rsidRPr="0050584C">
              <w:rPr>
                <w:rFonts w:ascii="Arial" w:hAnsi="Arial" w:cs="Arial"/>
                <w:i/>
                <w:color w:val="000000"/>
              </w:rPr>
              <w:t>(Projenin yapılması için gerekçe gösterilebilecek sebepler)</w:t>
            </w:r>
          </w:p>
        </w:tc>
        <w:tc>
          <w:tcPr>
            <w:tcW w:w="6946" w:type="dxa"/>
          </w:tcPr>
          <w:p w:rsidR="003059DE" w:rsidRDefault="003059DE" w:rsidP="003059DE">
            <w:pPr>
              <w:spacing w:after="0" w:line="240" w:lineRule="auto"/>
              <w:jc w:val="both"/>
              <w:rPr>
                <w:rFonts w:ascii="Arial" w:hAnsi="Arial" w:cs="Arial"/>
                <w:color w:val="000000"/>
              </w:rPr>
            </w:pPr>
          </w:p>
          <w:p w:rsidR="003059DE" w:rsidRPr="007A0381" w:rsidRDefault="00F65F4C" w:rsidP="003059DE">
            <w:pPr>
              <w:spacing w:after="0" w:line="240" w:lineRule="auto"/>
              <w:jc w:val="both"/>
              <w:rPr>
                <w:rFonts w:asciiTheme="minorHAnsi" w:hAnsiTheme="minorHAnsi" w:cstheme="minorHAnsi"/>
                <w:color w:val="000000"/>
              </w:rPr>
            </w:pPr>
            <w:r w:rsidRPr="007A0381">
              <w:rPr>
                <w:rFonts w:asciiTheme="minorHAnsi" w:hAnsiTheme="minorHAnsi" w:cstheme="minorHAnsi"/>
                <w:color w:val="000000"/>
              </w:rPr>
              <w:t>Matematik dersine olan ilgiyi ders dışında da devam ettirmek istedik.</w:t>
            </w:r>
            <w:r w:rsidR="003059DE" w:rsidRPr="007A0381">
              <w:rPr>
                <w:rFonts w:asciiTheme="minorHAnsi" w:hAnsiTheme="minorHAnsi" w:cstheme="minorHAnsi"/>
                <w:color w:val="000000"/>
              </w:rPr>
              <w:t xml:space="preserve"> Öğrencilerin</w:t>
            </w:r>
            <w:r w:rsidR="00A57257" w:rsidRPr="007A0381">
              <w:rPr>
                <w:rFonts w:asciiTheme="minorHAnsi" w:hAnsiTheme="minorHAnsi" w:cstheme="minorHAnsi"/>
                <w:color w:val="000000"/>
              </w:rPr>
              <w:t xml:space="preserve"> merak duygusundan yararlanarak, Matematik dünyasının doğal olarak barındırdı</w:t>
            </w:r>
            <w:r w:rsidR="003059DE" w:rsidRPr="007A0381">
              <w:rPr>
                <w:rFonts w:asciiTheme="minorHAnsi" w:hAnsiTheme="minorHAnsi" w:cstheme="minorHAnsi"/>
                <w:color w:val="000000"/>
              </w:rPr>
              <w:t>ğı keşfetme dürtüsünü kamçılayabileceğimizi düşündük.</w:t>
            </w:r>
          </w:p>
          <w:p w:rsidR="00891CFB" w:rsidRPr="007A0381" w:rsidRDefault="00873412" w:rsidP="003059DE">
            <w:pPr>
              <w:spacing w:after="0" w:line="240" w:lineRule="auto"/>
              <w:jc w:val="both"/>
              <w:rPr>
                <w:rFonts w:asciiTheme="minorHAnsi" w:hAnsiTheme="minorHAnsi" w:cstheme="minorHAnsi"/>
                <w:color w:val="000000"/>
              </w:rPr>
            </w:pPr>
            <w:r w:rsidRPr="007A0381">
              <w:rPr>
                <w:rFonts w:asciiTheme="minorHAnsi" w:hAnsiTheme="minorHAnsi" w:cstheme="minorHAnsi"/>
                <w:color w:val="000000"/>
              </w:rPr>
              <w:t xml:space="preserve">Öğrencilerin bizzat aktif </w:t>
            </w:r>
            <w:r w:rsidR="00F65F4C" w:rsidRPr="007A0381">
              <w:rPr>
                <w:rFonts w:asciiTheme="minorHAnsi" w:hAnsiTheme="minorHAnsi" w:cstheme="minorHAnsi"/>
                <w:color w:val="000000"/>
              </w:rPr>
              <w:t>katıldığı, birbirleriyle yardımlaştığı ve eğlendiği durumlar oluşturmamız gerekiyordu. Bu</w:t>
            </w:r>
            <w:r w:rsidR="007A0381" w:rsidRPr="007A0381">
              <w:rPr>
                <w:rFonts w:asciiTheme="minorHAnsi" w:hAnsiTheme="minorHAnsi" w:cstheme="minorHAnsi"/>
                <w:color w:val="000000"/>
              </w:rPr>
              <w:t xml:space="preserve">nun için de hem eğlenecekleri hem de eğlenirken öğrenecekleri bu çalışmayı yapmaya </w:t>
            </w:r>
            <w:r w:rsidR="00F65F4C" w:rsidRPr="007A0381">
              <w:rPr>
                <w:rFonts w:asciiTheme="minorHAnsi" w:hAnsiTheme="minorHAnsi" w:cstheme="minorHAnsi"/>
                <w:color w:val="000000"/>
              </w:rPr>
              <w:t>karar verdik.</w:t>
            </w:r>
          </w:p>
          <w:p w:rsidR="003059DE" w:rsidRPr="00266AF9" w:rsidRDefault="003059DE" w:rsidP="003059DE">
            <w:pPr>
              <w:spacing w:after="0" w:line="240" w:lineRule="auto"/>
              <w:jc w:val="both"/>
              <w:rPr>
                <w:rFonts w:ascii="Arial" w:hAnsi="Arial" w:cs="Arial"/>
              </w:rPr>
            </w:pPr>
          </w:p>
        </w:tc>
      </w:tr>
      <w:tr w:rsidR="00F5549E" w:rsidRPr="0050584C" w:rsidTr="00891CFB">
        <w:trPr>
          <w:trHeight w:val="430"/>
        </w:trPr>
        <w:tc>
          <w:tcPr>
            <w:tcW w:w="2943" w:type="dxa"/>
            <w:tcBorders>
              <w:top w:val="single" w:sz="4" w:space="0" w:color="auto"/>
            </w:tcBorders>
            <w:vAlign w:val="center"/>
          </w:tcPr>
          <w:p w:rsidR="00F5549E" w:rsidRPr="0050584C" w:rsidRDefault="00A72AFB" w:rsidP="00891CFB">
            <w:pPr>
              <w:spacing w:after="0" w:line="240" w:lineRule="auto"/>
              <w:rPr>
                <w:rFonts w:ascii="Arial" w:hAnsi="Arial" w:cs="Arial"/>
                <w:b/>
                <w:color w:val="000000"/>
              </w:rPr>
            </w:pPr>
            <w:r w:rsidRPr="0050584C">
              <w:rPr>
                <w:rFonts w:ascii="Arial" w:hAnsi="Arial" w:cs="Arial"/>
                <w:b/>
                <w:color w:val="000000"/>
              </w:rPr>
              <w:t>Projenin A</w:t>
            </w:r>
            <w:r w:rsidR="00F5549E" w:rsidRPr="0050584C">
              <w:rPr>
                <w:rFonts w:ascii="Arial" w:hAnsi="Arial" w:cs="Arial"/>
                <w:b/>
                <w:color w:val="000000"/>
              </w:rPr>
              <w:t>macı</w:t>
            </w:r>
          </w:p>
          <w:p w:rsidR="00F5549E" w:rsidRPr="0050584C" w:rsidRDefault="00BE47A3" w:rsidP="00891CFB">
            <w:pPr>
              <w:spacing w:after="0" w:line="240" w:lineRule="auto"/>
              <w:rPr>
                <w:rFonts w:ascii="Arial" w:hAnsi="Arial" w:cs="Arial"/>
                <w:b/>
                <w:color w:val="000000"/>
              </w:rPr>
            </w:pPr>
            <w:r w:rsidRPr="0050584C">
              <w:rPr>
                <w:rFonts w:ascii="Arial" w:hAnsi="Arial" w:cs="Arial"/>
                <w:i/>
                <w:color w:val="000000"/>
              </w:rPr>
              <w:t xml:space="preserve"> </w:t>
            </w:r>
          </w:p>
        </w:tc>
        <w:tc>
          <w:tcPr>
            <w:tcW w:w="6946" w:type="dxa"/>
          </w:tcPr>
          <w:p w:rsidR="00604E23" w:rsidRPr="007A0381" w:rsidRDefault="007A0381" w:rsidP="00BB6C41">
            <w:pPr>
              <w:spacing w:after="0" w:line="240" w:lineRule="auto"/>
              <w:jc w:val="both"/>
              <w:rPr>
                <w:rFonts w:asciiTheme="minorHAnsi" w:hAnsiTheme="minorHAnsi" w:cstheme="minorHAnsi"/>
                <w:color w:val="000000"/>
              </w:rPr>
            </w:pPr>
            <w:r w:rsidRPr="007A0381">
              <w:rPr>
                <w:rFonts w:asciiTheme="minorHAnsi" w:hAnsiTheme="minorHAnsi" w:cstheme="minorHAnsi"/>
                <w:color w:val="000000"/>
              </w:rPr>
              <w:t>Öğrencilere m</w:t>
            </w:r>
            <w:r w:rsidR="00604E23" w:rsidRPr="007A0381">
              <w:rPr>
                <w:rFonts w:asciiTheme="minorHAnsi" w:hAnsiTheme="minorHAnsi" w:cstheme="minorHAnsi"/>
                <w:color w:val="000000"/>
              </w:rPr>
              <w:t>atematik dersini d</w:t>
            </w:r>
            <w:r w:rsidRPr="007A0381">
              <w:rPr>
                <w:rFonts w:asciiTheme="minorHAnsi" w:hAnsiTheme="minorHAnsi" w:cstheme="minorHAnsi"/>
                <w:color w:val="000000"/>
              </w:rPr>
              <w:t>aha çok sevdirmek ve onları farklı</w:t>
            </w:r>
            <w:r w:rsidR="00604E23" w:rsidRPr="007A0381">
              <w:rPr>
                <w:rFonts w:asciiTheme="minorHAnsi" w:hAnsiTheme="minorHAnsi" w:cstheme="minorHAnsi"/>
                <w:color w:val="000000"/>
              </w:rPr>
              <w:t xml:space="preserve"> farklı sorularla buluşturmak</w:t>
            </w:r>
          </w:p>
          <w:p w:rsidR="00BE47A3" w:rsidRPr="007A0381" w:rsidRDefault="00604E23" w:rsidP="00BB6C41">
            <w:pPr>
              <w:spacing w:after="0" w:line="240" w:lineRule="auto"/>
              <w:jc w:val="both"/>
              <w:rPr>
                <w:rFonts w:asciiTheme="minorHAnsi" w:hAnsiTheme="minorHAnsi" w:cstheme="minorHAnsi"/>
                <w:color w:val="000000"/>
              </w:rPr>
            </w:pPr>
            <w:r w:rsidRPr="007A0381">
              <w:rPr>
                <w:rFonts w:asciiTheme="minorHAnsi" w:hAnsiTheme="minorHAnsi" w:cstheme="minorHAnsi"/>
                <w:color w:val="000000"/>
              </w:rPr>
              <w:t xml:space="preserve">Öğrencilerin </w:t>
            </w:r>
            <w:r w:rsidR="007A0381" w:rsidRPr="007A0381">
              <w:rPr>
                <w:rFonts w:asciiTheme="minorHAnsi" w:hAnsiTheme="minorHAnsi" w:cstheme="minorHAnsi"/>
                <w:color w:val="000000"/>
              </w:rPr>
              <w:t>m</w:t>
            </w:r>
            <w:r w:rsidR="00524A65" w:rsidRPr="007A0381">
              <w:rPr>
                <w:rFonts w:asciiTheme="minorHAnsi" w:hAnsiTheme="minorHAnsi" w:cstheme="minorHAnsi"/>
                <w:color w:val="000000"/>
              </w:rPr>
              <w:t>atematiğe olan ilgi</w:t>
            </w:r>
            <w:r w:rsidRPr="007A0381">
              <w:rPr>
                <w:rFonts w:asciiTheme="minorHAnsi" w:hAnsiTheme="minorHAnsi" w:cstheme="minorHAnsi"/>
                <w:color w:val="000000"/>
              </w:rPr>
              <w:t>leri</w:t>
            </w:r>
            <w:r w:rsidR="006515E5" w:rsidRPr="007A0381">
              <w:rPr>
                <w:rFonts w:asciiTheme="minorHAnsi" w:hAnsiTheme="minorHAnsi" w:cstheme="minorHAnsi"/>
                <w:color w:val="000000"/>
              </w:rPr>
              <w:t xml:space="preserve">ni ders dışında </w:t>
            </w:r>
            <w:r w:rsidR="00524A65" w:rsidRPr="007A0381">
              <w:rPr>
                <w:rFonts w:asciiTheme="minorHAnsi" w:hAnsiTheme="minorHAnsi" w:cstheme="minorHAnsi"/>
                <w:color w:val="000000"/>
              </w:rPr>
              <w:t xml:space="preserve">da </w:t>
            </w:r>
            <w:r w:rsidR="006515E5" w:rsidRPr="007A0381">
              <w:rPr>
                <w:rFonts w:asciiTheme="minorHAnsi" w:hAnsiTheme="minorHAnsi" w:cstheme="minorHAnsi"/>
                <w:color w:val="000000"/>
              </w:rPr>
              <w:t xml:space="preserve">artırarak </w:t>
            </w:r>
            <w:r w:rsidR="00524A65" w:rsidRPr="007A0381">
              <w:rPr>
                <w:rFonts w:asciiTheme="minorHAnsi" w:hAnsiTheme="minorHAnsi" w:cstheme="minorHAnsi"/>
                <w:color w:val="000000"/>
              </w:rPr>
              <w:t>sürdürmek</w:t>
            </w:r>
            <w:r w:rsidR="006515E5" w:rsidRPr="007A0381">
              <w:rPr>
                <w:rFonts w:asciiTheme="minorHAnsi" w:hAnsiTheme="minorHAnsi" w:cstheme="minorHAnsi"/>
                <w:color w:val="000000"/>
              </w:rPr>
              <w:t xml:space="preserve"> </w:t>
            </w:r>
          </w:p>
          <w:p w:rsidR="00604E23" w:rsidRPr="007A0381" w:rsidRDefault="00604E23" w:rsidP="00BB6C41">
            <w:pPr>
              <w:spacing w:after="0" w:line="240" w:lineRule="auto"/>
              <w:jc w:val="both"/>
              <w:rPr>
                <w:rFonts w:asciiTheme="minorHAnsi" w:hAnsiTheme="minorHAnsi" w:cstheme="minorHAnsi"/>
                <w:color w:val="000000"/>
              </w:rPr>
            </w:pPr>
          </w:p>
        </w:tc>
      </w:tr>
      <w:tr w:rsidR="00F5549E" w:rsidRPr="0050584C" w:rsidTr="00266AF9">
        <w:trPr>
          <w:trHeight w:val="455"/>
        </w:trPr>
        <w:tc>
          <w:tcPr>
            <w:tcW w:w="2943" w:type="dxa"/>
            <w:vAlign w:val="center"/>
          </w:tcPr>
          <w:p w:rsidR="00F5549E" w:rsidRPr="0050584C" w:rsidRDefault="00A72AFB" w:rsidP="00266AF9">
            <w:pPr>
              <w:spacing w:after="0" w:line="240" w:lineRule="auto"/>
              <w:rPr>
                <w:rFonts w:ascii="Arial" w:hAnsi="Arial" w:cs="Arial"/>
                <w:b/>
                <w:color w:val="000000"/>
              </w:rPr>
            </w:pPr>
            <w:r w:rsidRPr="0050584C">
              <w:rPr>
                <w:rFonts w:ascii="Arial" w:hAnsi="Arial" w:cs="Arial"/>
                <w:b/>
                <w:color w:val="000000"/>
              </w:rPr>
              <w:t>Projenin Hedefleri</w:t>
            </w:r>
          </w:p>
          <w:p w:rsidR="00F5549E" w:rsidRPr="0050584C" w:rsidRDefault="00BE47A3" w:rsidP="00266AF9">
            <w:pPr>
              <w:spacing w:after="0" w:line="240" w:lineRule="auto"/>
              <w:rPr>
                <w:rFonts w:ascii="Arial" w:hAnsi="Arial" w:cs="Arial"/>
                <w:i/>
                <w:color w:val="000000"/>
              </w:rPr>
            </w:pPr>
            <w:r w:rsidRPr="0050584C">
              <w:rPr>
                <w:rFonts w:ascii="Arial" w:hAnsi="Arial" w:cs="Arial"/>
                <w:i/>
                <w:color w:val="000000"/>
              </w:rPr>
              <w:t xml:space="preserve"> </w:t>
            </w:r>
          </w:p>
        </w:tc>
        <w:tc>
          <w:tcPr>
            <w:tcW w:w="6946" w:type="dxa"/>
          </w:tcPr>
          <w:p w:rsidR="00604E23" w:rsidRPr="007A0381" w:rsidRDefault="00604E23" w:rsidP="00604E23">
            <w:pPr>
              <w:spacing w:after="0" w:line="240" w:lineRule="auto"/>
              <w:jc w:val="both"/>
              <w:rPr>
                <w:rFonts w:asciiTheme="minorHAnsi" w:hAnsiTheme="minorHAnsi" w:cstheme="minorHAnsi"/>
                <w:color w:val="000000"/>
              </w:rPr>
            </w:pPr>
            <w:r w:rsidRPr="007A0381">
              <w:rPr>
                <w:rFonts w:asciiTheme="minorHAnsi" w:hAnsiTheme="minorHAnsi" w:cstheme="minorHAnsi"/>
                <w:color w:val="000000"/>
              </w:rPr>
              <w:t>Öğrencileri daha önce karşılaşmadıkları bir deneyim yaşatarak hayatı boyunca matematiği aktif bir şekilde kullanabileceği gerçeği ile buluşturmak</w:t>
            </w:r>
          </w:p>
          <w:p w:rsidR="00BE47A3" w:rsidRPr="007A0381" w:rsidRDefault="00604E23" w:rsidP="00604E23">
            <w:pPr>
              <w:spacing w:after="0" w:line="240" w:lineRule="auto"/>
              <w:rPr>
                <w:rFonts w:asciiTheme="minorHAnsi" w:hAnsiTheme="minorHAnsi" w:cstheme="minorHAnsi"/>
                <w:iCs/>
                <w:color w:val="000000"/>
              </w:rPr>
            </w:pPr>
            <w:r w:rsidRPr="007A0381">
              <w:rPr>
                <w:rFonts w:asciiTheme="minorHAnsi" w:hAnsiTheme="minorHAnsi" w:cstheme="minorHAnsi"/>
                <w:color w:val="000000"/>
              </w:rPr>
              <w:t>Yeni ve olası durumlarda farklı stratejiler uygulayabilmelerini sağlamak</w:t>
            </w:r>
          </w:p>
        </w:tc>
      </w:tr>
      <w:tr w:rsidR="00F5549E" w:rsidRPr="0050584C" w:rsidTr="00266AF9">
        <w:trPr>
          <w:trHeight w:val="430"/>
        </w:trPr>
        <w:tc>
          <w:tcPr>
            <w:tcW w:w="2943" w:type="dxa"/>
            <w:vAlign w:val="center"/>
          </w:tcPr>
          <w:p w:rsidR="00F5549E" w:rsidRPr="0050584C" w:rsidRDefault="00F5549E"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b/>
                <w:color w:val="000000"/>
              </w:rPr>
            </w:pPr>
            <w:r w:rsidRPr="0050584C">
              <w:rPr>
                <w:rFonts w:ascii="Arial" w:hAnsi="Arial" w:cs="Arial"/>
                <w:b/>
                <w:color w:val="000000"/>
              </w:rPr>
              <w:t>Projenin Hedef Kitlesi</w:t>
            </w:r>
          </w:p>
        </w:tc>
        <w:tc>
          <w:tcPr>
            <w:tcW w:w="6946" w:type="dxa"/>
          </w:tcPr>
          <w:p w:rsidR="00F5549E" w:rsidRPr="00266AF9" w:rsidRDefault="00F5549E" w:rsidP="009679E9">
            <w:pPr>
              <w:spacing w:after="0" w:line="240" w:lineRule="auto"/>
              <w:jc w:val="center"/>
              <w:rPr>
                <w:rFonts w:ascii="Arial" w:hAnsi="Arial" w:cs="Arial"/>
                <w:color w:val="000000"/>
              </w:rPr>
            </w:pPr>
          </w:p>
          <w:p w:rsidR="00F5549E" w:rsidRPr="00266AF9" w:rsidRDefault="00B04967" w:rsidP="006208BD">
            <w:pPr>
              <w:spacing w:after="0" w:line="240" w:lineRule="auto"/>
              <w:jc w:val="both"/>
              <w:rPr>
                <w:rFonts w:ascii="Arial" w:hAnsi="Arial" w:cs="Arial"/>
                <w:color w:val="000000"/>
              </w:rPr>
            </w:pPr>
            <w:r>
              <w:rPr>
                <w:rFonts w:ascii="Arial" w:hAnsi="Arial" w:cs="Arial"/>
                <w:color w:val="000000"/>
              </w:rPr>
              <w:t xml:space="preserve">     </w:t>
            </w:r>
            <w:r w:rsidR="00604E23">
              <w:rPr>
                <w:rFonts w:ascii="Arial" w:hAnsi="Arial" w:cs="Arial"/>
                <w:color w:val="000000"/>
              </w:rPr>
              <w:t xml:space="preserve">Okulumuz </w:t>
            </w:r>
            <w:proofErr w:type="gramStart"/>
            <w:r w:rsidR="00604E23">
              <w:rPr>
                <w:rFonts w:ascii="Arial" w:hAnsi="Arial" w:cs="Arial"/>
                <w:color w:val="000000"/>
              </w:rPr>
              <w:t xml:space="preserve">8 </w:t>
            </w:r>
            <w:r w:rsidR="003059DE">
              <w:rPr>
                <w:rFonts w:ascii="Arial" w:hAnsi="Arial" w:cs="Arial"/>
                <w:color w:val="000000"/>
              </w:rPr>
              <w:t>.</w:t>
            </w:r>
            <w:r w:rsidR="00604E23">
              <w:rPr>
                <w:rFonts w:ascii="Arial" w:hAnsi="Arial" w:cs="Arial"/>
                <w:color w:val="000000"/>
              </w:rPr>
              <w:t>SINIF</w:t>
            </w:r>
            <w:proofErr w:type="gramEnd"/>
            <w:r w:rsidR="00604E23">
              <w:rPr>
                <w:rFonts w:ascii="Arial" w:hAnsi="Arial" w:cs="Arial"/>
                <w:color w:val="000000"/>
              </w:rPr>
              <w:t xml:space="preserve"> (Gönüllü) Öğrencileri</w:t>
            </w:r>
          </w:p>
        </w:tc>
      </w:tr>
      <w:tr w:rsidR="00F5549E" w:rsidRPr="0050584C" w:rsidTr="00266AF9">
        <w:trPr>
          <w:trHeight w:val="430"/>
        </w:trPr>
        <w:tc>
          <w:tcPr>
            <w:tcW w:w="2943" w:type="dxa"/>
            <w:vAlign w:val="center"/>
          </w:tcPr>
          <w:p w:rsidR="00F5549E" w:rsidRPr="0050584C" w:rsidRDefault="00F5549E"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i/>
                <w:color w:val="000000"/>
              </w:rPr>
            </w:pPr>
            <w:r w:rsidRPr="0050584C">
              <w:rPr>
                <w:rFonts w:ascii="Arial" w:hAnsi="Arial" w:cs="Arial"/>
                <w:b/>
                <w:color w:val="000000"/>
              </w:rPr>
              <w:t>Projenin Uygulandığı Yer</w:t>
            </w:r>
          </w:p>
        </w:tc>
        <w:tc>
          <w:tcPr>
            <w:tcW w:w="6946" w:type="dxa"/>
          </w:tcPr>
          <w:p w:rsidR="00F5549E" w:rsidRPr="00266AF9" w:rsidRDefault="00F5549E" w:rsidP="009679E9">
            <w:pPr>
              <w:spacing w:after="0" w:line="240" w:lineRule="auto"/>
              <w:jc w:val="center"/>
              <w:rPr>
                <w:rFonts w:ascii="Arial" w:hAnsi="Arial" w:cs="Arial"/>
                <w:color w:val="000000"/>
              </w:rPr>
            </w:pPr>
          </w:p>
          <w:p w:rsidR="00F5549E" w:rsidRPr="00266AF9" w:rsidRDefault="007577C9" w:rsidP="006208BD">
            <w:pPr>
              <w:spacing w:after="0" w:line="240" w:lineRule="auto"/>
              <w:jc w:val="both"/>
              <w:rPr>
                <w:rFonts w:ascii="Arial" w:hAnsi="Arial" w:cs="Arial"/>
                <w:color w:val="000000"/>
              </w:rPr>
            </w:pPr>
            <w:r>
              <w:rPr>
                <w:rFonts w:ascii="Arial" w:hAnsi="Arial" w:cs="Arial"/>
                <w:bCs/>
                <w:color w:val="000000"/>
              </w:rPr>
              <w:t>YILDIRIM BEYAZIT İMAM-HATİP ORTAOKULU</w:t>
            </w:r>
          </w:p>
        </w:tc>
      </w:tr>
      <w:tr w:rsidR="00F5549E" w:rsidRPr="0050584C" w:rsidTr="007A0381">
        <w:trPr>
          <w:trHeight w:val="1833"/>
        </w:trPr>
        <w:tc>
          <w:tcPr>
            <w:tcW w:w="2943" w:type="dxa"/>
            <w:vAlign w:val="center"/>
          </w:tcPr>
          <w:p w:rsidR="00F5549E" w:rsidRPr="0050584C" w:rsidRDefault="00F5549E"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i/>
                <w:color w:val="000000"/>
              </w:rPr>
            </w:pPr>
            <w:r w:rsidRPr="0050584C">
              <w:rPr>
                <w:rFonts w:ascii="Arial" w:hAnsi="Arial" w:cs="Arial"/>
                <w:b/>
                <w:color w:val="000000"/>
              </w:rPr>
              <w:t>Proje</w:t>
            </w:r>
            <w:r w:rsidR="00A72AFB" w:rsidRPr="0050584C">
              <w:rPr>
                <w:rFonts w:ascii="Arial" w:hAnsi="Arial" w:cs="Arial"/>
                <w:b/>
                <w:color w:val="000000"/>
              </w:rPr>
              <w:t>nin</w:t>
            </w:r>
            <w:r w:rsidRPr="0050584C">
              <w:rPr>
                <w:rFonts w:ascii="Arial" w:hAnsi="Arial" w:cs="Arial"/>
                <w:b/>
                <w:color w:val="000000"/>
              </w:rPr>
              <w:t xml:space="preserve"> Özeti</w:t>
            </w:r>
          </w:p>
        </w:tc>
        <w:tc>
          <w:tcPr>
            <w:tcW w:w="6946" w:type="dxa"/>
          </w:tcPr>
          <w:p w:rsidR="00F46F60" w:rsidRDefault="00F46F60" w:rsidP="00F46F60">
            <w:r w:rsidRPr="00F46F60">
              <w:t>İnsanlar, yaşantıları boyunca aslında birçok alanda matematiğ</w:t>
            </w:r>
            <w:r w:rsidR="004670B6">
              <w:t>i kullanır</w:t>
            </w:r>
            <w:r w:rsidRPr="00F46F60">
              <w:t xml:space="preserve"> ancak ço</w:t>
            </w:r>
            <w:r w:rsidR="004670B6">
              <w:t xml:space="preserve">ğu öğrenci için matematik </w:t>
            </w:r>
            <w:r w:rsidR="0070767D">
              <w:t xml:space="preserve">dersi </w:t>
            </w:r>
            <w:r w:rsidR="0070767D" w:rsidRPr="00F46F60">
              <w:t>zorlayıcı</w:t>
            </w:r>
            <w:r w:rsidR="004670B6">
              <w:t xml:space="preserve"> bir ders olarak algılanır.</w:t>
            </w:r>
            <w:r w:rsidRPr="00F46F60">
              <w:t xml:space="preserve"> Öğrenildiğinde ve doğru algılandığında hayatı kolaylaştıran matematik dersi, sistematik bir eğitim sürecine başlanması ve başlangıç modellerinin iyi öğrenilmesiyle birlikte hayat boyunca daha rahat </w:t>
            </w:r>
            <w:r w:rsidR="004670B6">
              <w:t>ve iyi kullanabilir ha</w:t>
            </w:r>
            <w:r w:rsidRPr="00F46F60">
              <w:t>le gelir.</w:t>
            </w:r>
            <w:r w:rsidRPr="00F46F60">
              <w:br/>
              <w:t xml:space="preserve">Matematiği sevmek için matematiğe olan bakış açımızı ve ön yargılarımızı ortadan kaldırmamız gerekir. Hemen hemen herkesin matematik için söylediği söz, gündelik hayatta ne işimize yarayacak ki vurgusudur. Bu düşünce tamamen yanlıştır. Çünkü matematik hayatın içindendir. Alışverişte bir şey satın alacağımız zaman, yemek yaparken kullanacağımız malzemenin ölçüsünü ayarlarken, ya da bir bina inşa ederken… Yani sık sık kullandığımız bir şeydir. Öyleyse matematik sadece sayılardan ibaret bir ders değildir. Elbette sayıların önemi tartışılmaz fakat matematik aynı zamanda, ilişkileri görmeyi, sebep-sonuç ilişkisini kurabilmeyi, okuma ve yazmayı, tabloları, resimleri, grafikleri yorumlayıp kullanabilmeyi içerir. Bulmaca çözmek, gazete okumak gibi gündelik faaliyetlerimiz aynı zamanda bizim için birer matematik alıştırmasıdır. Matematiği sevmemek, matematik kaygısı çekmekle doğru orantılıdır. Anladığın bir şeyi sever ilgi duyarsın, anlamadığın bir şeye ise </w:t>
            </w:r>
            <w:proofErr w:type="spellStart"/>
            <w:r w:rsidRPr="00F46F60">
              <w:t>ilgisizleşir</w:t>
            </w:r>
            <w:proofErr w:type="spellEnd"/>
            <w:r w:rsidRPr="00F46F60">
              <w:t xml:space="preserve"> </w:t>
            </w:r>
            <w:r w:rsidR="007A0381">
              <w:t>o</w:t>
            </w:r>
            <w:r w:rsidRPr="00F46F60">
              <w:t>ndan giderek uzaklaşır, uzaklaştıkça da korkmaya başlarsın. Bu korkuyu yenmek için üzerine gitmek ve tüm olumsuz cümleleri yok etmek gerekir. Ben bu problemi asla çözemem, matematiği öğrenemem gibi bizleri içten içe kemiren tüm düşüncelerden uzak durmak gerekir. Olumsuz iç konuşmaların insana hiçbir faydası yoktur. İnanmak başarmanın yarısıdır. Eğer kendimize olan güvenimizi artırırsak, hayatımızda bizi korkutan şeylerle karşı karşıya kalmaz, belki</w:t>
            </w:r>
            <w:r w:rsidR="007A0381">
              <w:t xml:space="preserve"> </w:t>
            </w:r>
            <w:r w:rsidRPr="00F46F60">
              <w:t xml:space="preserve">de hiç ummadığımız </w:t>
            </w:r>
            <w:r w:rsidR="0070767D" w:rsidRPr="00F46F60">
              <w:t>imkânsızlıkların</w:t>
            </w:r>
            <w:r w:rsidRPr="00F46F60">
              <w:t xml:space="preserve"> </w:t>
            </w:r>
            <w:r w:rsidRPr="00F46F60">
              <w:lastRenderedPageBreak/>
              <w:t>altına büyük imzalar atarız.</w:t>
            </w:r>
            <w:r w:rsidR="004670B6">
              <w:t xml:space="preserve"> </w:t>
            </w:r>
          </w:p>
          <w:p w:rsidR="00F5549E" w:rsidRPr="00F46F60" w:rsidRDefault="004670B6" w:rsidP="007A0381">
            <w:r>
              <w:t xml:space="preserve">Bütün bu sebeplerden dolayı öğrencilerimize matematiği sevdirmemiz gerekir. Yapabildiklerini </w:t>
            </w:r>
            <w:r w:rsidR="0070767D">
              <w:t>fark etmelerini</w:t>
            </w:r>
            <w:r>
              <w:t xml:space="preserve"> sağlamak bu yönde atacağımız en önemli adımlardandır. Bunun yanı sıra ders dışında da onların eğleneceği, merak edeceği matematiksel çalışmalara yer verilmelidir.</w:t>
            </w:r>
          </w:p>
        </w:tc>
      </w:tr>
      <w:tr w:rsidR="00F5549E" w:rsidRPr="0050584C" w:rsidTr="00266AF9">
        <w:trPr>
          <w:trHeight w:val="455"/>
        </w:trPr>
        <w:tc>
          <w:tcPr>
            <w:tcW w:w="2943" w:type="dxa"/>
            <w:vAlign w:val="center"/>
          </w:tcPr>
          <w:p w:rsidR="00F5549E" w:rsidRPr="0050584C" w:rsidRDefault="00F5549E"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b/>
                <w:color w:val="000000"/>
              </w:rPr>
            </w:pPr>
          </w:p>
          <w:p w:rsidR="00BE47A3" w:rsidRPr="0050584C" w:rsidRDefault="00BE47A3"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b/>
                <w:color w:val="000000"/>
              </w:rPr>
            </w:pPr>
            <w:r w:rsidRPr="0050584C">
              <w:rPr>
                <w:rFonts w:ascii="Arial" w:hAnsi="Arial" w:cs="Arial"/>
                <w:b/>
                <w:color w:val="000000"/>
              </w:rPr>
              <w:t>Proje Faaliyetle</w:t>
            </w:r>
            <w:r w:rsidR="00BE47A3" w:rsidRPr="0050584C">
              <w:rPr>
                <w:rFonts w:ascii="Arial" w:hAnsi="Arial" w:cs="Arial"/>
                <w:b/>
                <w:color w:val="000000"/>
              </w:rPr>
              <w:t xml:space="preserve">ri </w:t>
            </w:r>
            <w:r w:rsidR="00BE47A3" w:rsidRPr="0050584C">
              <w:rPr>
                <w:rFonts w:ascii="Arial" w:hAnsi="Arial" w:cs="Arial"/>
                <w:i/>
                <w:color w:val="000000"/>
              </w:rPr>
              <w:t xml:space="preserve">  </w:t>
            </w:r>
          </w:p>
          <w:p w:rsidR="00F5549E" w:rsidRPr="0050584C" w:rsidRDefault="00F5549E" w:rsidP="00266AF9">
            <w:pPr>
              <w:spacing w:after="0" w:line="240" w:lineRule="auto"/>
              <w:rPr>
                <w:rFonts w:ascii="Arial" w:hAnsi="Arial" w:cs="Arial"/>
                <w:i/>
                <w:color w:val="000000"/>
              </w:rPr>
            </w:pPr>
          </w:p>
        </w:tc>
        <w:tc>
          <w:tcPr>
            <w:tcW w:w="6946" w:type="dxa"/>
          </w:tcPr>
          <w:p w:rsidR="009354C0" w:rsidRDefault="009354C0" w:rsidP="009354C0">
            <w:pPr>
              <w:spacing w:after="0" w:line="240" w:lineRule="auto"/>
              <w:jc w:val="both"/>
              <w:rPr>
                <w:rFonts w:ascii="Arial" w:hAnsi="Arial" w:cs="Arial"/>
              </w:rPr>
            </w:pPr>
          </w:p>
          <w:p w:rsidR="00BE47A3" w:rsidRPr="009354C0" w:rsidRDefault="004670B6" w:rsidP="007A0381">
            <w:pPr>
              <w:rPr>
                <w:rFonts w:ascii="Arial" w:hAnsi="Arial" w:cs="Arial"/>
                <w:color w:val="000000"/>
              </w:rPr>
            </w:pPr>
            <w:r w:rsidRPr="00F46F60">
              <w:t xml:space="preserve">Hazırlanan sorular minik </w:t>
            </w:r>
            <w:r w:rsidR="0070767D" w:rsidRPr="00F46F60">
              <w:t>kâğıtlara</w:t>
            </w:r>
            <w:r w:rsidRPr="00F46F60">
              <w:t xml:space="preserve"> y</w:t>
            </w:r>
            <w:r w:rsidR="007D02C0">
              <w:t>azılıp okulun panolarına kimse görmeden asılacak</w:t>
            </w:r>
            <w:r w:rsidRPr="00F46F60">
              <w:t>. Her güne 1 soru ola</w:t>
            </w:r>
            <w:r w:rsidR="007D02C0">
              <w:t>cak şekilde bir planlama yapılacak. Panolardan</w:t>
            </w:r>
            <w:r w:rsidR="007A0381">
              <w:t xml:space="preserve"> herhangi</w:t>
            </w:r>
            <w:r w:rsidR="007D02C0">
              <w:t xml:space="preserve"> birine gizlenen </w:t>
            </w:r>
            <w:r w:rsidR="0070767D">
              <w:t>soruyu öğrenciler</w:t>
            </w:r>
            <w:r w:rsidR="007D02C0">
              <w:t xml:space="preserve"> arayacak böylece öğrenciler diğer derslerin panolarını da gözden geçirecek ve farkındalık oluşturularak gizil öğrenme gerçekleştirilmeye çalışılacak.</w:t>
            </w:r>
            <w:r w:rsidR="003659B4">
              <w:t xml:space="preserve"> Öğrenciler bu soruların farkına </w:t>
            </w:r>
            <w:r w:rsidR="007D02C0" w:rsidRPr="00F46F60">
              <w:t>varıp</w:t>
            </w:r>
            <w:r w:rsidR="007D02C0">
              <w:t xml:space="preserve"> </w:t>
            </w:r>
            <w:r w:rsidRPr="00F46F60">
              <w:t>zorluk derecesine göre belirlenen süre içerisinde</w:t>
            </w:r>
            <w:r w:rsidR="007D02C0" w:rsidRPr="00F46F60">
              <w:t xml:space="preserve"> </w:t>
            </w:r>
            <w:r w:rsidR="003659B4">
              <w:t xml:space="preserve">cevaplarını bulmaya çalışacak. </w:t>
            </w:r>
            <w:r w:rsidR="007A0381">
              <w:t>Doğru c</w:t>
            </w:r>
            <w:r w:rsidR="003659B4">
              <w:t xml:space="preserve">evaplarını çözümleriyle birlikte danışman öğretmene </w:t>
            </w:r>
            <w:r w:rsidR="007D02C0">
              <w:t xml:space="preserve">getiren </w:t>
            </w:r>
            <w:r w:rsidRPr="00F46F60">
              <w:t>ilk 5 öğrenciye</w:t>
            </w:r>
            <w:r w:rsidR="007A0381">
              <w:t xml:space="preserve"> </w:t>
            </w:r>
            <w:r w:rsidRPr="00F46F60">
              <w:t xml:space="preserve"> </w:t>
            </w:r>
            <w:r w:rsidR="007D02C0">
              <w:t xml:space="preserve">sembolik bir ödül verilecek.(yıldız, </w:t>
            </w:r>
            <w:proofErr w:type="spellStart"/>
            <w:r w:rsidR="007D02C0">
              <w:t>emoji</w:t>
            </w:r>
            <w:proofErr w:type="spellEnd"/>
            <w:proofErr w:type="gramStart"/>
            <w:r w:rsidR="007D02C0">
              <w:t>..</w:t>
            </w:r>
            <w:proofErr w:type="gramEnd"/>
            <w:r w:rsidR="007D02C0">
              <w:t>)</w:t>
            </w:r>
            <w:r w:rsidRPr="00F46F60">
              <w:t xml:space="preserve"> </w:t>
            </w:r>
            <w:r w:rsidR="007D02C0">
              <w:t>Her ay sonunda da</w:t>
            </w:r>
            <w:r w:rsidR="007D02C0" w:rsidRPr="00F46F60">
              <w:t xml:space="preserve"> </w:t>
            </w:r>
            <w:r w:rsidR="003659B4">
              <w:t>-sembolik ödülleri sayılarak-</w:t>
            </w:r>
            <w:r w:rsidR="007A0381">
              <w:t xml:space="preserve"> sorulara</w:t>
            </w:r>
            <w:r w:rsidR="007D02C0" w:rsidRPr="00F46F60">
              <w:t xml:space="preserve"> e</w:t>
            </w:r>
            <w:r w:rsidR="007A0381">
              <w:t>n çok doğru cevap vere</w:t>
            </w:r>
            <w:r w:rsidR="007D02C0">
              <w:t xml:space="preserve">n öğrenci </w:t>
            </w:r>
            <w:r w:rsidR="003659B4">
              <w:t xml:space="preserve"> ‘</w:t>
            </w:r>
            <w:r w:rsidR="007D02C0">
              <w:t>Ayın Matematik Dedektifi</w:t>
            </w:r>
            <w:r w:rsidR="003659B4">
              <w:t>’</w:t>
            </w:r>
            <w:r w:rsidR="007D02C0">
              <w:t xml:space="preserve"> olarak panoda duyurulacak </w:t>
            </w:r>
            <w:r w:rsidR="0070767D">
              <w:t xml:space="preserve">ve </w:t>
            </w:r>
            <w:r w:rsidR="0070767D" w:rsidRPr="00F46F60">
              <w:t>ödül</w:t>
            </w:r>
            <w:r w:rsidR="007D02C0" w:rsidRPr="00F46F60">
              <w:t xml:space="preserve"> olarak sinema bileti hediye edilecek.</w:t>
            </w:r>
          </w:p>
        </w:tc>
      </w:tr>
      <w:tr w:rsidR="00F5549E" w:rsidRPr="0050584C" w:rsidTr="00FD4D59">
        <w:trPr>
          <w:trHeight w:val="837"/>
        </w:trPr>
        <w:tc>
          <w:tcPr>
            <w:tcW w:w="2943" w:type="dxa"/>
            <w:vAlign w:val="center"/>
          </w:tcPr>
          <w:p w:rsidR="00BE47A3" w:rsidRPr="0050584C" w:rsidRDefault="00BE47A3" w:rsidP="00266AF9">
            <w:pPr>
              <w:spacing w:after="0" w:line="240" w:lineRule="auto"/>
              <w:rPr>
                <w:rFonts w:ascii="Arial" w:hAnsi="Arial" w:cs="Arial"/>
                <w:b/>
                <w:color w:val="000000"/>
              </w:rPr>
            </w:pPr>
          </w:p>
          <w:p w:rsidR="00F5549E" w:rsidRPr="0050584C" w:rsidRDefault="00A72AFB" w:rsidP="00266AF9">
            <w:pPr>
              <w:spacing w:after="0" w:line="240" w:lineRule="auto"/>
              <w:rPr>
                <w:rFonts w:ascii="Arial" w:hAnsi="Arial" w:cs="Arial"/>
                <w:b/>
                <w:color w:val="000000"/>
              </w:rPr>
            </w:pPr>
            <w:r w:rsidRPr="0050584C">
              <w:rPr>
                <w:rFonts w:ascii="Arial" w:hAnsi="Arial" w:cs="Arial"/>
                <w:b/>
                <w:color w:val="000000"/>
              </w:rPr>
              <w:t>Projenin Sürdürülebilirliği</w:t>
            </w:r>
          </w:p>
          <w:p w:rsidR="00F5549E" w:rsidRPr="0050584C" w:rsidRDefault="00F5549E" w:rsidP="00266AF9">
            <w:pPr>
              <w:spacing w:after="0" w:line="240" w:lineRule="auto"/>
              <w:rPr>
                <w:rFonts w:ascii="Arial" w:hAnsi="Arial" w:cs="Arial"/>
                <w:i/>
                <w:color w:val="000000"/>
              </w:rPr>
            </w:pPr>
          </w:p>
          <w:p w:rsidR="00BE47A3" w:rsidRPr="0050584C" w:rsidRDefault="00BE47A3" w:rsidP="00266AF9">
            <w:pPr>
              <w:spacing w:after="0" w:line="240" w:lineRule="auto"/>
              <w:rPr>
                <w:rFonts w:ascii="Arial" w:hAnsi="Arial" w:cs="Arial"/>
                <w:i/>
                <w:color w:val="000000"/>
              </w:rPr>
            </w:pPr>
          </w:p>
        </w:tc>
        <w:tc>
          <w:tcPr>
            <w:tcW w:w="6946" w:type="dxa"/>
          </w:tcPr>
          <w:p w:rsidR="00BE47A3" w:rsidRPr="007A0381" w:rsidRDefault="007A0381" w:rsidP="00FD50A2">
            <w:pPr>
              <w:jc w:val="both"/>
              <w:rPr>
                <w:rFonts w:asciiTheme="minorHAnsi" w:hAnsiTheme="minorHAnsi" w:cstheme="minorHAnsi"/>
                <w:iCs/>
                <w:color w:val="000000"/>
              </w:rPr>
            </w:pPr>
            <w:r w:rsidRPr="007A0381">
              <w:rPr>
                <w:rFonts w:asciiTheme="minorHAnsi" w:hAnsiTheme="minorHAnsi" w:cstheme="minorHAnsi"/>
                <w:iCs/>
                <w:color w:val="000000"/>
              </w:rPr>
              <w:t>Projenin uygulanmasında olumsuzluk yaşanmaması halinde ilerleyen aylarda rahatlıkla sürdür</w:t>
            </w:r>
            <w:r w:rsidRPr="00FD4D59">
              <w:rPr>
                <w:rFonts w:asciiTheme="minorHAnsi" w:hAnsiTheme="minorHAnsi" w:cstheme="minorHAnsi"/>
                <w:i/>
                <w:iCs/>
                <w:color w:val="000000"/>
              </w:rPr>
              <w:t>ü</w:t>
            </w:r>
            <w:r w:rsidRPr="007A0381">
              <w:rPr>
                <w:rFonts w:asciiTheme="minorHAnsi" w:hAnsiTheme="minorHAnsi" w:cstheme="minorHAnsi"/>
                <w:iCs/>
                <w:color w:val="000000"/>
              </w:rPr>
              <w:t>lebilir.</w:t>
            </w:r>
          </w:p>
        </w:tc>
      </w:tr>
      <w:tr w:rsidR="00F5549E" w:rsidRPr="0050584C" w:rsidTr="00266AF9">
        <w:trPr>
          <w:trHeight w:val="480"/>
        </w:trPr>
        <w:tc>
          <w:tcPr>
            <w:tcW w:w="2943" w:type="dxa"/>
            <w:vAlign w:val="center"/>
          </w:tcPr>
          <w:p w:rsidR="00BE47A3" w:rsidRPr="0050584C" w:rsidRDefault="00BE47A3" w:rsidP="00266AF9">
            <w:pPr>
              <w:spacing w:after="0" w:line="240" w:lineRule="auto"/>
              <w:rPr>
                <w:rFonts w:ascii="Arial" w:hAnsi="Arial" w:cs="Arial"/>
                <w:b/>
                <w:color w:val="000000"/>
              </w:rPr>
            </w:pPr>
          </w:p>
          <w:p w:rsidR="00F5549E" w:rsidRPr="0050584C" w:rsidRDefault="00F5549E" w:rsidP="00266AF9">
            <w:pPr>
              <w:spacing w:after="0" w:line="240" w:lineRule="auto"/>
              <w:rPr>
                <w:rFonts w:ascii="Arial" w:hAnsi="Arial" w:cs="Arial"/>
                <w:b/>
                <w:color w:val="000000"/>
              </w:rPr>
            </w:pPr>
            <w:r w:rsidRPr="0050584C">
              <w:rPr>
                <w:rFonts w:ascii="Arial" w:hAnsi="Arial" w:cs="Arial"/>
                <w:b/>
                <w:color w:val="000000"/>
              </w:rPr>
              <w:t>Projenin Sonucu</w:t>
            </w:r>
            <w:r w:rsidR="00BE47A3" w:rsidRPr="0050584C">
              <w:rPr>
                <w:rFonts w:ascii="Arial" w:hAnsi="Arial" w:cs="Arial"/>
                <w:b/>
                <w:color w:val="000000"/>
              </w:rPr>
              <w:t xml:space="preserve"> </w:t>
            </w:r>
          </w:p>
          <w:p w:rsidR="00F5549E" w:rsidRPr="0050584C" w:rsidRDefault="00F5549E" w:rsidP="00266AF9">
            <w:pPr>
              <w:spacing w:after="0" w:line="240" w:lineRule="auto"/>
              <w:rPr>
                <w:rFonts w:ascii="Arial" w:hAnsi="Arial" w:cs="Arial"/>
                <w:i/>
                <w:color w:val="000000"/>
              </w:rPr>
            </w:pPr>
          </w:p>
        </w:tc>
        <w:tc>
          <w:tcPr>
            <w:tcW w:w="6946" w:type="dxa"/>
          </w:tcPr>
          <w:p w:rsidR="00243519" w:rsidRDefault="00243519" w:rsidP="00243519">
            <w:pPr>
              <w:pStyle w:val="NormalWeb"/>
              <w:jc w:val="both"/>
              <w:rPr>
                <w:rFonts w:ascii="Tahoma" w:hAnsi="Tahoma" w:cs="Tahoma"/>
                <w:color w:val="222222"/>
                <w:sz w:val="18"/>
                <w:szCs w:val="18"/>
              </w:rPr>
            </w:pPr>
          </w:p>
          <w:p w:rsidR="00BE47A3" w:rsidRPr="00266AF9" w:rsidRDefault="00B04967" w:rsidP="006208BD">
            <w:pPr>
              <w:spacing w:after="0" w:line="240" w:lineRule="auto"/>
              <w:jc w:val="both"/>
              <w:rPr>
                <w:rFonts w:ascii="Arial" w:hAnsi="Arial" w:cs="Arial"/>
                <w:iCs/>
                <w:color w:val="000000"/>
              </w:rPr>
            </w:pPr>
            <w:r>
              <w:rPr>
                <w:rFonts w:ascii="Arial" w:hAnsi="Arial" w:cs="Arial"/>
                <w:iCs/>
                <w:color w:val="000000"/>
              </w:rPr>
              <w:t xml:space="preserve">     </w:t>
            </w:r>
          </w:p>
        </w:tc>
      </w:tr>
      <w:tr w:rsidR="00F5549E" w:rsidRPr="0050584C" w:rsidTr="00F5549E">
        <w:trPr>
          <w:trHeight w:val="152"/>
        </w:trPr>
        <w:tc>
          <w:tcPr>
            <w:tcW w:w="9889" w:type="dxa"/>
            <w:gridSpan w:val="2"/>
            <w:shd w:val="clear" w:color="auto" w:fill="808080"/>
          </w:tcPr>
          <w:p w:rsidR="00F5549E" w:rsidRPr="0050584C" w:rsidRDefault="00F5549E" w:rsidP="009679E9">
            <w:pPr>
              <w:spacing w:after="0" w:line="240" w:lineRule="auto"/>
              <w:jc w:val="center"/>
              <w:rPr>
                <w:rFonts w:ascii="Arial" w:hAnsi="Arial" w:cs="Arial"/>
                <w:noProof/>
                <w:color w:val="000000"/>
                <w:lang w:eastAsia="tr-TR"/>
              </w:rPr>
            </w:pPr>
          </w:p>
        </w:tc>
      </w:tr>
    </w:tbl>
    <w:p w:rsidR="00BA7AC6" w:rsidRDefault="00BA7AC6" w:rsidP="00BE47A3">
      <w:pPr>
        <w:jc w:val="center"/>
        <w:rPr>
          <w:rFonts w:ascii="Arial" w:hAnsi="Arial" w:cs="Arial"/>
          <w:color w:val="000000"/>
        </w:rPr>
      </w:pPr>
    </w:p>
    <w:p w:rsidR="00BA7AC6" w:rsidRPr="00BA7AC6" w:rsidRDefault="00BA7AC6" w:rsidP="00BA7AC6">
      <w:pPr>
        <w:rPr>
          <w:rFonts w:ascii="Arial" w:hAnsi="Arial" w:cs="Arial"/>
        </w:rPr>
      </w:pPr>
    </w:p>
    <w:p w:rsidR="00BA7AC6" w:rsidRPr="00BA7AC6" w:rsidRDefault="00BA7AC6" w:rsidP="00BA7AC6">
      <w:pPr>
        <w:rPr>
          <w:rFonts w:ascii="Arial" w:hAnsi="Arial" w:cs="Arial"/>
        </w:rPr>
      </w:pPr>
    </w:p>
    <w:p w:rsidR="00BA7AC6" w:rsidRPr="00BA7AC6" w:rsidRDefault="00BA7AC6" w:rsidP="00BA7AC6">
      <w:pPr>
        <w:rPr>
          <w:rFonts w:ascii="Arial" w:hAnsi="Arial" w:cs="Arial"/>
        </w:rPr>
      </w:pPr>
    </w:p>
    <w:p w:rsidR="00BA7AC6" w:rsidRDefault="00BA7AC6" w:rsidP="00BA7AC6">
      <w:pPr>
        <w:rPr>
          <w:rFonts w:ascii="Arial" w:hAnsi="Arial" w:cs="Arial"/>
        </w:rPr>
      </w:pPr>
    </w:p>
    <w:sectPr w:rsidR="00BA7AC6">
      <w:head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CB" w:rsidRDefault="007452CB">
      <w:pPr>
        <w:spacing w:after="0" w:line="240" w:lineRule="auto"/>
      </w:pPr>
      <w:r>
        <w:separator/>
      </w:r>
    </w:p>
  </w:endnote>
  <w:endnote w:type="continuationSeparator" w:id="0">
    <w:p w:rsidR="007452CB" w:rsidRDefault="0074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CB" w:rsidRDefault="007452CB">
      <w:pPr>
        <w:spacing w:after="0" w:line="240" w:lineRule="auto"/>
      </w:pPr>
      <w:r>
        <w:separator/>
      </w:r>
    </w:p>
  </w:footnote>
  <w:footnote w:type="continuationSeparator" w:id="0">
    <w:p w:rsidR="007452CB" w:rsidRDefault="00745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7" w:rsidRDefault="003C53D7" w:rsidP="006773D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467C26"/>
    <w:lvl w:ilvl="0" w:tplc="0CE89B0A">
      <w:numFmt w:val="bullet"/>
      <w:lvlText w:val=""/>
      <w:lvlJc w:val="left"/>
      <w:pPr>
        <w:ind w:left="720" w:hanging="360"/>
      </w:pPr>
      <w:rPr>
        <w:rFonts w:ascii="Symbol" w:eastAsia="Calibri" w:hAnsi="Symbol" w:cs="Arial" w:hint="default"/>
      </w:rPr>
    </w:lvl>
    <w:lvl w:ilvl="1" w:tplc="041F0003">
      <w:start w:val="1"/>
      <w:numFmt w:val="bullet"/>
      <w:lvlRestart w:val="0"/>
      <w:lvlText w:val="o"/>
      <w:lvlJc w:val="left"/>
      <w:pPr>
        <w:ind w:left="1440" w:hanging="360"/>
      </w:pPr>
      <w:rPr>
        <w:rFonts w:ascii="Courier New" w:hAnsi="Courier New" w:cs="Courier New" w:hint="default"/>
      </w:rPr>
    </w:lvl>
    <w:lvl w:ilvl="2" w:tplc="041F0005">
      <w:start w:val="1"/>
      <w:numFmt w:val="bullet"/>
      <w:lvlRestart w:val="0"/>
      <w:lvlText w:val=""/>
      <w:lvlJc w:val="left"/>
      <w:pPr>
        <w:ind w:left="2160" w:hanging="360"/>
      </w:pPr>
      <w:rPr>
        <w:rFonts w:ascii="Wingdings" w:hAnsi="Wingdings" w:hint="default"/>
      </w:rPr>
    </w:lvl>
    <w:lvl w:ilvl="3" w:tplc="041F0001">
      <w:start w:val="1"/>
      <w:numFmt w:val="bullet"/>
      <w:lvlRestart w:val="0"/>
      <w:lvlText w:val=""/>
      <w:lvlJc w:val="left"/>
      <w:pPr>
        <w:ind w:left="2880" w:hanging="360"/>
      </w:pPr>
      <w:rPr>
        <w:rFonts w:ascii="Symbol" w:hAnsi="Symbol" w:hint="default"/>
      </w:rPr>
    </w:lvl>
    <w:lvl w:ilvl="4" w:tplc="041F0003">
      <w:start w:val="1"/>
      <w:numFmt w:val="bullet"/>
      <w:lvlRestart w:val="0"/>
      <w:lvlText w:val="o"/>
      <w:lvlJc w:val="left"/>
      <w:pPr>
        <w:ind w:left="3600" w:hanging="360"/>
      </w:pPr>
      <w:rPr>
        <w:rFonts w:ascii="Courier New" w:hAnsi="Courier New" w:cs="Courier New" w:hint="default"/>
      </w:rPr>
    </w:lvl>
    <w:lvl w:ilvl="5" w:tplc="041F0005">
      <w:start w:val="1"/>
      <w:numFmt w:val="bullet"/>
      <w:lvlRestart w:val="0"/>
      <w:lvlText w:val=""/>
      <w:lvlJc w:val="left"/>
      <w:pPr>
        <w:ind w:left="4320" w:hanging="360"/>
      </w:pPr>
      <w:rPr>
        <w:rFonts w:ascii="Wingdings" w:hAnsi="Wingdings" w:hint="default"/>
      </w:rPr>
    </w:lvl>
    <w:lvl w:ilvl="6" w:tplc="041F0001">
      <w:start w:val="1"/>
      <w:numFmt w:val="bullet"/>
      <w:lvlRestart w:val="0"/>
      <w:lvlText w:val=""/>
      <w:lvlJc w:val="left"/>
      <w:pPr>
        <w:ind w:left="5040" w:hanging="360"/>
      </w:pPr>
      <w:rPr>
        <w:rFonts w:ascii="Symbol" w:hAnsi="Symbol" w:hint="default"/>
      </w:rPr>
    </w:lvl>
    <w:lvl w:ilvl="7" w:tplc="041F0003">
      <w:start w:val="1"/>
      <w:numFmt w:val="bullet"/>
      <w:lvlRestart w:val="0"/>
      <w:lvlText w:val="o"/>
      <w:lvlJc w:val="left"/>
      <w:pPr>
        <w:ind w:left="5760" w:hanging="360"/>
      </w:pPr>
      <w:rPr>
        <w:rFonts w:ascii="Courier New" w:hAnsi="Courier New" w:cs="Courier New" w:hint="default"/>
      </w:rPr>
    </w:lvl>
    <w:lvl w:ilvl="8" w:tplc="041F0005">
      <w:start w:val="1"/>
      <w:numFmt w:val="bullet"/>
      <w:lvlRestart w:val="0"/>
      <w:lvlText w:val=""/>
      <w:lvlJc w:val="left"/>
      <w:pPr>
        <w:ind w:left="6480" w:hanging="360"/>
      </w:pPr>
      <w:rPr>
        <w:rFonts w:ascii="Wingdings" w:hAnsi="Wingdings" w:hint="default"/>
      </w:rPr>
    </w:lvl>
  </w:abstractNum>
  <w:abstractNum w:abstractNumId="1">
    <w:nsid w:val="00000002"/>
    <w:multiLevelType w:val="hybridMultilevel"/>
    <w:tmpl w:val="D22ECA34"/>
    <w:lvl w:ilvl="0" w:tplc="041F0001">
      <w:start w:val="1"/>
      <w:numFmt w:val="bullet"/>
      <w:lvlText w:val=""/>
      <w:lvlJc w:val="left"/>
      <w:pPr>
        <w:ind w:left="720" w:hanging="360"/>
      </w:pPr>
      <w:rPr>
        <w:rFonts w:ascii="Symbol" w:hAnsi="Symbol" w:hint="default"/>
      </w:rPr>
    </w:lvl>
    <w:lvl w:ilvl="1" w:tplc="041F0003">
      <w:start w:val="1"/>
      <w:numFmt w:val="bullet"/>
      <w:lvlRestart w:val="0"/>
      <w:lvlText w:val="o"/>
      <w:lvlJc w:val="left"/>
      <w:pPr>
        <w:ind w:left="1440" w:hanging="360"/>
      </w:pPr>
      <w:rPr>
        <w:rFonts w:ascii="Courier New" w:hAnsi="Courier New" w:cs="Courier New" w:hint="default"/>
      </w:rPr>
    </w:lvl>
    <w:lvl w:ilvl="2" w:tplc="041F0005">
      <w:start w:val="1"/>
      <w:numFmt w:val="bullet"/>
      <w:lvlRestart w:val="0"/>
      <w:lvlText w:val=""/>
      <w:lvlJc w:val="left"/>
      <w:pPr>
        <w:ind w:left="2160" w:hanging="360"/>
      </w:pPr>
      <w:rPr>
        <w:rFonts w:ascii="Wingdings" w:hAnsi="Wingdings" w:hint="default"/>
      </w:rPr>
    </w:lvl>
    <w:lvl w:ilvl="3" w:tplc="041F0001">
      <w:start w:val="1"/>
      <w:numFmt w:val="bullet"/>
      <w:lvlRestart w:val="0"/>
      <w:lvlText w:val=""/>
      <w:lvlJc w:val="left"/>
      <w:pPr>
        <w:ind w:left="2880" w:hanging="360"/>
      </w:pPr>
      <w:rPr>
        <w:rFonts w:ascii="Symbol" w:hAnsi="Symbol" w:hint="default"/>
      </w:rPr>
    </w:lvl>
    <w:lvl w:ilvl="4" w:tplc="041F0003">
      <w:start w:val="1"/>
      <w:numFmt w:val="bullet"/>
      <w:lvlRestart w:val="0"/>
      <w:lvlText w:val="o"/>
      <w:lvlJc w:val="left"/>
      <w:pPr>
        <w:ind w:left="3600" w:hanging="360"/>
      </w:pPr>
      <w:rPr>
        <w:rFonts w:ascii="Courier New" w:hAnsi="Courier New" w:cs="Courier New" w:hint="default"/>
      </w:rPr>
    </w:lvl>
    <w:lvl w:ilvl="5" w:tplc="041F0005">
      <w:start w:val="1"/>
      <w:numFmt w:val="bullet"/>
      <w:lvlRestart w:val="0"/>
      <w:lvlText w:val=""/>
      <w:lvlJc w:val="left"/>
      <w:pPr>
        <w:ind w:left="4320" w:hanging="360"/>
      </w:pPr>
      <w:rPr>
        <w:rFonts w:ascii="Wingdings" w:hAnsi="Wingdings" w:hint="default"/>
      </w:rPr>
    </w:lvl>
    <w:lvl w:ilvl="6" w:tplc="041F0001">
      <w:start w:val="1"/>
      <w:numFmt w:val="bullet"/>
      <w:lvlRestart w:val="0"/>
      <w:lvlText w:val=""/>
      <w:lvlJc w:val="left"/>
      <w:pPr>
        <w:ind w:left="5040" w:hanging="360"/>
      </w:pPr>
      <w:rPr>
        <w:rFonts w:ascii="Symbol" w:hAnsi="Symbol" w:hint="default"/>
      </w:rPr>
    </w:lvl>
    <w:lvl w:ilvl="7" w:tplc="041F0003">
      <w:start w:val="1"/>
      <w:numFmt w:val="bullet"/>
      <w:lvlRestart w:val="0"/>
      <w:lvlText w:val="o"/>
      <w:lvlJc w:val="left"/>
      <w:pPr>
        <w:ind w:left="5760" w:hanging="360"/>
      </w:pPr>
      <w:rPr>
        <w:rFonts w:ascii="Courier New" w:hAnsi="Courier New" w:cs="Courier New" w:hint="default"/>
      </w:rPr>
    </w:lvl>
    <w:lvl w:ilvl="8" w:tplc="041F0005">
      <w:start w:val="1"/>
      <w:numFmt w:val="bullet"/>
      <w:lvlRestart w:val="0"/>
      <w:lvlText w:val=""/>
      <w:lvlJc w:val="left"/>
      <w:pPr>
        <w:ind w:left="6480" w:hanging="360"/>
      </w:pPr>
      <w:rPr>
        <w:rFonts w:ascii="Wingdings" w:hAnsi="Wingdings" w:hint="default"/>
      </w:rPr>
    </w:lvl>
  </w:abstractNum>
  <w:abstractNum w:abstractNumId="2">
    <w:nsid w:val="00000003"/>
    <w:multiLevelType w:val="hybridMultilevel"/>
    <w:tmpl w:val="71E86B3C"/>
    <w:lvl w:ilvl="0" w:tplc="0C09000F">
      <w:start w:val="1"/>
      <w:numFmt w:val="decimal"/>
      <w:lvlText w:val="%1."/>
      <w:lvlJc w:val="left"/>
      <w:pPr>
        <w:ind w:left="1080" w:hanging="360"/>
      </w:pPr>
    </w:lvl>
    <w:lvl w:ilvl="1" w:tplc="0C090019">
      <w:start w:val="1"/>
      <w:numFmt w:val="lowerLetter"/>
      <w:lvlRestart w:val="0"/>
      <w:lvlText w:val="%2."/>
      <w:lvlJc w:val="left"/>
      <w:pPr>
        <w:ind w:left="1800" w:hanging="360"/>
      </w:pPr>
    </w:lvl>
    <w:lvl w:ilvl="2" w:tplc="0C09001B">
      <w:start w:val="1"/>
      <w:numFmt w:val="lowerRoman"/>
      <w:lvlRestart w:val="0"/>
      <w:lvlText w:val="%3."/>
      <w:lvlJc w:val="right"/>
      <w:pPr>
        <w:ind w:left="2520" w:hanging="180"/>
      </w:pPr>
    </w:lvl>
    <w:lvl w:ilvl="3" w:tplc="0C09000F">
      <w:start w:val="1"/>
      <w:numFmt w:val="decimal"/>
      <w:lvlRestart w:val="0"/>
      <w:lvlText w:val="%4."/>
      <w:lvlJc w:val="left"/>
      <w:pPr>
        <w:ind w:left="3240" w:hanging="360"/>
      </w:pPr>
    </w:lvl>
    <w:lvl w:ilvl="4" w:tplc="0C090019">
      <w:start w:val="1"/>
      <w:numFmt w:val="lowerLetter"/>
      <w:lvlRestart w:val="0"/>
      <w:lvlText w:val="%5."/>
      <w:lvlJc w:val="left"/>
      <w:pPr>
        <w:ind w:left="3960" w:hanging="360"/>
      </w:pPr>
    </w:lvl>
    <w:lvl w:ilvl="5" w:tplc="0C09001B">
      <w:start w:val="1"/>
      <w:numFmt w:val="lowerRoman"/>
      <w:lvlRestart w:val="0"/>
      <w:lvlText w:val="%6."/>
      <w:lvlJc w:val="right"/>
      <w:pPr>
        <w:ind w:left="4680" w:hanging="180"/>
      </w:pPr>
    </w:lvl>
    <w:lvl w:ilvl="6" w:tplc="0C09000F">
      <w:start w:val="1"/>
      <w:numFmt w:val="decimal"/>
      <w:lvlRestart w:val="0"/>
      <w:lvlText w:val="%7."/>
      <w:lvlJc w:val="left"/>
      <w:pPr>
        <w:ind w:left="5400" w:hanging="360"/>
      </w:pPr>
    </w:lvl>
    <w:lvl w:ilvl="7" w:tplc="0C090019">
      <w:start w:val="1"/>
      <w:numFmt w:val="lowerLetter"/>
      <w:lvlRestart w:val="0"/>
      <w:lvlText w:val="%8."/>
      <w:lvlJc w:val="left"/>
      <w:pPr>
        <w:ind w:left="6120" w:hanging="360"/>
      </w:pPr>
    </w:lvl>
    <w:lvl w:ilvl="8" w:tplc="0C09001B">
      <w:start w:val="1"/>
      <w:numFmt w:val="lowerRoman"/>
      <w:lvlRestart w:val="0"/>
      <w:lvlText w:val="%9."/>
      <w:lvlJc w:val="right"/>
      <w:pPr>
        <w:ind w:left="6840" w:hanging="180"/>
      </w:pPr>
    </w:lvl>
  </w:abstractNum>
  <w:abstractNum w:abstractNumId="3">
    <w:nsid w:val="00000004"/>
    <w:multiLevelType w:val="hybridMultilevel"/>
    <w:tmpl w:val="C02AA060"/>
    <w:lvl w:ilvl="0" w:tplc="041F0001">
      <w:start w:val="1"/>
      <w:numFmt w:val="bullet"/>
      <w:lvlText w:val=""/>
      <w:lvlJc w:val="left"/>
      <w:pPr>
        <w:ind w:left="720" w:hanging="360"/>
      </w:pPr>
      <w:rPr>
        <w:rFonts w:ascii="Symbol" w:hAnsi="Symbol" w:hint="default"/>
      </w:rPr>
    </w:lvl>
    <w:lvl w:ilvl="1" w:tplc="041F0003">
      <w:start w:val="1"/>
      <w:numFmt w:val="bullet"/>
      <w:lvlRestart w:val="0"/>
      <w:lvlText w:val="o"/>
      <w:lvlJc w:val="left"/>
      <w:pPr>
        <w:ind w:left="1440" w:hanging="360"/>
      </w:pPr>
      <w:rPr>
        <w:rFonts w:ascii="Courier New" w:hAnsi="Courier New" w:cs="Courier New" w:hint="default"/>
      </w:rPr>
    </w:lvl>
    <w:lvl w:ilvl="2" w:tplc="041F0005">
      <w:start w:val="1"/>
      <w:numFmt w:val="bullet"/>
      <w:lvlRestart w:val="0"/>
      <w:lvlText w:val=""/>
      <w:lvlJc w:val="left"/>
      <w:pPr>
        <w:ind w:left="2160" w:hanging="360"/>
      </w:pPr>
      <w:rPr>
        <w:rFonts w:ascii="Wingdings" w:hAnsi="Wingdings" w:hint="default"/>
      </w:rPr>
    </w:lvl>
    <w:lvl w:ilvl="3" w:tplc="041F0001">
      <w:start w:val="1"/>
      <w:numFmt w:val="bullet"/>
      <w:lvlRestart w:val="0"/>
      <w:lvlText w:val=""/>
      <w:lvlJc w:val="left"/>
      <w:pPr>
        <w:ind w:left="2880" w:hanging="360"/>
      </w:pPr>
      <w:rPr>
        <w:rFonts w:ascii="Symbol" w:hAnsi="Symbol" w:hint="default"/>
      </w:rPr>
    </w:lvl>
    <w:lvl w:ilvl="4" w:tplc="041F0003">
      <w:start w:val="1"/>
      <w:numFmt w:val="bullet"/>
      <w:lvlRestart w:val="0"/>
      <w:lvlText w:val="o"/>
      <w:lvlJc w:val="left"/>
      <w:pPr>
        <w:ind w:left="3600" w:hanging="360"/>
      </w:pPr>
      <w:rPr>
        <w:rFonts w:ascii="Courier New" w:hAnsi="Courier New" w:cs="Courier New" w:hint="default"/>
      </w:rPr>
    </w:lvl>
    <w:lvl w:ilvl="5" w:tplc="041F0005">
      <w:start w:val="1"/>
      <w:numFmt w:val="bullet"/>
      <w:lvlRestart w:val="0"/>
      <w:lvlText w:val=""/>
      <w:lvlJc w:val="left"/>
      <w:pPr>
        <w:ind w:left="4320" w:hanging="360"/>
      </w:pPr>
      <w:rPr>
        <w:rFonts w:ascii="Wingdings" w:hAnsi="Wingdings" w:hint="default"/>
      </w:rPr>
    </w:lvl>
    <w:lvl w:ilvl="6" w:tplc="041F0001">
      <w:start w:val="1"/>
      <w:numFmt w:val="bullet"/>
      <w:lvlRestart w:val="0"/>
      <w:lvlText w:val=""/>
      <w:lvlJc w:val="left"/>
      <w:pPr>
        <w:ind w:left="5040" w:hanging="360"/>
      </w:pPr>
      <w:rPr>
        <w:rFonts w:ascii="Symbol" w:hAnsi="Symbol" w:hint="default"/>
      </w:rPr>
    </w:lvl>
    <w:lvl w:ilvl="7" w:tplc="041F0003">
      <w:start w:val="1"/>
      <w:numFmt w:val="bullet"/>
      <w:lvlRestart w:val="0"/>
      <w:lvlText w:val="o"/>
      <w:lvlJc w:val="left"/>
      <w:pPr>
        <w:ind w:left="5760" w:hanging="360"/>
      </w:pPr>
      <w:rPr>
        <w:rFonts w:ascii="Courier New" w:hAnsi="Courier New" w:cs="Courier New" w:hint="default"/>
      </w:rPr>
    </w:lvl>
    <w:lvl w:ilvl="8" w:tplc="041F0005">
      <w:start w:val="1"/>
      <w:numFmt w:val="bullet"/>
      <w:lvlRestart w:val="0"/>
      <w:lvlText w:val=""/>
      <w:lvlJc w:val="left"/>
      <w:pPr>
        <w:ind w:left="6480" w:hanging="360"/>
      </w:pPr>
      <w:rPr>
        <w:rFonts w:ascii="Wingdings" w:hAnsi="Wingdings" w:hint="default"/>
      </w:rPr>
    </w:lvl>
  </w:abstractNum>
  <w:abstractNum w:abstractNumId="4">
    <w:nsid w:val="00000005"/>
    <w:multiLevelType w:val="hybridMultilevel"/>
    <w:tmpl w:val="3F446734"/>
    <w:lvl w:ilvl="0" w:tplc="041F0001">
      <w:start w:val="1"/>
      <w:numFmt w:val="bullet"/>
      <w:lvlText w:val=""/>
      <w:lvlJc w:val="left"/>
      <w:pPr>
        <w:ind w:left="720" w:hanging="360"/>
      </w:pPr>
      <w:rPr>
        <w:rFonts w:ascii="Symbol" w:hAnsi="Symbol" w:hint="default"/>
      </w:rPr>
    </w:lvl>
    <w:lvl w:ilvl="1" w:tplc="041F0003">
      <w:start w:val="1"/>
      <w:numFmt w:val="bullet"/>
      <w:lvlRestart w:val="0"/>
      <w:lvlText w:val="o"/>
      <w:lvlJc w:val="left"/>
      <w:pPr>
        <w:ind w:left="1440" w:hanging="360"/>
      </w:pPr>
      <w:rPr>
        <w:rFonts w:ascii="Courier New" w:hAnsi="Courier New" w:cs="Courier New" w:hint="default"/>
      </w:rPr>
    </w:lvl>
    <w:lvl w:ilvl="2" w:tplc="041F0005">
      <w:start w:val="1"/>
      <w:numFmt w:val="bullet"/>
      <w:lvlRestart w:val="0"/>
      <w:lvlText w:val=""/>
      <w:lvlJc w:val="left"/>
      <w:pPr>
        <w:ind w:left="2160" w:hanging="360"/>
      </w:pPr>
      <w:rPr>
        <w:rFonts w:ascii="Wingdings" w:hAnsi="Wingdings" w:hint="default"/>
      </w:rPr>
    </w:lvl>
    <w:lvl w:ilvl="3" w:tplc="041F0001">
      <w:start w:val="1"/>
      <w:numFmt w:val="bullet"/>
      <w:lvlRestart w:val="0"/>
      <w:lvlText w:val=""/>
      <w:lvlJc w:val="left"/>
      <w:pPr>
        <w:ind w:left="2880" w:hanging="360"/>
      </w:pPr>
      <w:rPr>
        <w:rFonts w:ascii="Symbol" w:hAnsi="Symbol" w:hint="default"/>
      </w:rPr>
    </w:lvl>
    <w:lvl w:ilvl="4" w:tplc="041F0003">
      <w:start w:val="1"/>
      <w:numFmt w:val="bullet"/>
      <w:lvlRestart w:val="0"/>
      <w:lvlText w:val="o"/>
      <w:lvlJc w:val="left"/>
      <w:pPr>
        <w:ind w:left="3600" w:hanging="360"/>
      </w:pPr>
      <w:rPr>
        <w:rFonts w:ascii="Courier New" w:hAnsi="Courier New" w:cs="Courier New" w:hint="default"/>
      </w:rPr>
    </w:lvl>
    <w:lvl w:ilvl="5" w:tplc="041F0005">
      <w:start w:val="1"/>
      <w:numFmt w:val="bullet"/>
      <w:lvlRestart w:val="0"/>
      <w:lvlText w:val=""/>
      <w:lvlJc w:val="left"/>
      <w:pPr>
        <w:ind w:left="4320" w:hanging="360"/>
      </w:pPr>
      <w:rPr>
        <w:rFonts w:ascii="Wingdings" w:hAnsi="Wingdings" w:hint="default"/>
      </w:rPr>
    </w:lvl>
    <w:lvl w:ilvl="6" w:tplc="041F0001">
      <w:start w:val="1"/>
      <w:numFmt w:val="bullet"/>
      <w:lvlRestart w:val="0"/>
      <w:lvlText w:val=""/>
      <w:lvlJc w:val="left"/>
      <w:pPr>
        <w:ind w:left="5040" w:hanging="360"/>
      </w:pPr>
      <w:rPr>
        <w:rFonts w:ascii="Symbol" w:hAnsi="Symbol" w:hint="default"/>
      </w:rPr>
    </w:lvl>
    <w:lvl w:ilvl="7" w:tplc="041F0003">
      <w:start w:val="1"/>
      <w:numFmt w:val="bullet"/>
      <w:lvlRestart w:val="0"/>
      <w:lvlText w:val="o"/>
      <w:lvlJc w:val="left"/>
      <w:pPr>
        <w:ind w:left="5760" w:hanging="360"/>
      </w:pPr>
      <w:rPr>
        <w:rFonts w:ascii="Courier New" w:hAnsi="Courier New" w:cs="Courier New" w:hint="default"/>
      </w:rPr>
    </w:lvl>
    <w:lvl w:ilvl="8" w:tplc="041F0005">
      <w:start w:val="1"/>
      <w:numFmt w:val="bullet"/>
      <w:lvlRestart w:val="0"/>
      <w:lvlText w:val=""/>
      <w:lvlJc w:val="left"/>
      <w:pPr>
        <w:ind w:left="6480" w:hanging="360"/>
      </w:pPr>
      <w:rPr>
        <w:rFonts w:ascii="Wingdings" w:hAnsi="Wingdings" w:hint="default"/>
      </w:rPr>
    </w:lvl>
  </w:abstractNum>
  <w:abstractNum w:abstractNumId="5">
    <w:nsid w:val="00000006"/>
    <w:multiLevelType w:val="hybridMultilevel"/>
    <w:tmpl w:val="7EC49446"/>
    <w:lvl w:ilvl="0" w:tplc="041F0001">
      <w:start w:val="1"/>
      <w:numFmt w:val="bullet"/>
      <w:lvlText w:val=""/>
      <w:lvlJc w:val="left"/>
      <w:pPr>
        <w:ind w:left="720" w:hanging="360"/>
      </w:pPr>
      <w:rPr>
        <w:rFonts w:ascii="Symbol" w:hAnsi="Symbol" w:hint="default"/>
      </w:rPr>
    </w:lvl>
    <w:lvl w:ilvl="1" w:tplc="041F0003">
      <w:start w:val="1"/>
      <w:numFmt w:val="bullet"/>
      <w:lvlRestart w:val="0"/>
      <w:lvlText w:val="o"/>
      <w:lvlJc w:val="left"/>
      <w:pPr>
        <w:ind w:left="1440" w:hanging="360"/>
      </w:pPr>
      <w:rPr>
        <w:rFonts w:ascii="Courier New" w:hAnsi="Courier New" w:cs="Courier New" w:hint="default"/>
      </w:rPr>
    </w:lvl>
    <w:lvl w:ilvl="2" w:tplc="041F0005">
      <w:start w:val="1"/>
      <w:numFmt w:val="bullet"/>
      <w:lvlRestart w:val="0"/>
      <w:lvlText w:val=""/>
      <w:lvlJc w:val="left"/>
      <w:pPr>
        <w:ind w:left="2160" w:hanging="360"/>
      </w:pPr>
      <w:rPr>
        <w:rFonts w:ascii="Wingdings" w:hAnsi="Wingdings" w:hint="default"/>
      </w:rPr>
    </w:lvl>
    <w:lvl w:ilvl="3" w:tplc="041F0001">
      <w:start w:val="1"/>
      <w:numFmt w:val="bullet"/>
      <w:lvlRestart w:val="0"/>
      <w:lvlText w:val=""/>
      <w:lvlJc w:val="left"/>
      <w:pPr>
        <w:ind w:left="2880" w:hanging="360"/>
      </w:pPr>
      <w:rPr>
        <w:rFonts w:ascii="Symbol" w:hAnsi="Symbol" w:hint="default"/>
      </w:rPr>
    </w:lvl>
    <w:lvl w:ilvl="4" w:tplc="041F0003">
      <w:start w:val="1"/>
      <w:numFmt w:val="bullet"/>
      <w:lvlRestart w:val="0"/>
      <w:lvlText w:val="o"/>
      <w:lvlJc w:val="left"/>
      <w:pPr>
        <w:ind w:left="3600" w:hanging="360"/>
      </w:pPr>
      <w:rPr>
        <w:rFonts w:ascii="Courier New" w:hAnsi="Courier New" w:cs="Courier New" w:hint="default"/>
      </w:rPr>
    </w:lvl>
    <w:lvl w:ilvl="5" w:tplc="041F0005">
      <w:start w:val="1"/>
      <w:numFmt w:val="bullet"/>
      <w:lvlRestart w:val="0"/>
      <w:lvlText w:val=""/>
      <w:lvlJc w:val="left"/>
      <w:pPr>
        <w:ind w:left="4320" w:hanging="360"/>
      </w:pPr>
      <w:rPr>
        <w:rFonts w:ascii="Wingdings" w:hAnsi="Wingdings" w:hint="default"/>
      </w:rPr>
    </w:lvl>
    <w:lvl w:ilvl="6" w:tplc="041F0001">
      <w:start w:val="1"/>
      <w:numFmt w:val="bullet"/>
      <w:lvlRestart w:val="0"/>
      <w:lvlText w:val=""/>
      <w:lvlJc w:val="left"/>
      <w:pPr>
        <w:ind w:left="5040" w:hanging="360"/>
      </w:pPr>
      <w:rPr>
        <w:rFonts w:ascii="Symbol" w:hAnsi="Symbol" w:hint="default"/>
      </w:rPr>
    </w:lvl>
    <w:lvl w:ilvl="7" w:tplc="041F0003">
      <w:start w:val="1"/>
      <w:numFmt w:val="bullet"/>
      <w:lvlRestart w:val="0"/>
      <w:lvlText w:val="o"/>
      <w:lvlJc w:val="left"/>
      <w:pPr>
        <w:ind w:left="5760" w:hanging="360"/>
      </w:pPr>
      <w:rPr>
        <w:rFonts w:ascii="Courier New" w:hAnsi="Courier New" w:cs="Courier New" w:hint="default"/>
      </w:rPr>
    </w:lvl>
    <w:lvl w:ilvl="8" w:tplc="041F0005">
      <w:start w:val="1"/>
      <w:numFmt w:val="bullet"/>
      <w:lvlRestart w:val="0"/>
      <w:lvlText w:val=""/>
      <w:lvlJc w:val="left"/>
      <w:pPr>
        <w:ind w:left="6480" w:hanging="360"/>
      </w:pPr>
      <w:rPr>
        <w:rFonts w:ascii="Wingdings" w:hAnsi="Wingdings" w:hint="default"/>
      </w:rPr>
    </w:lvl>
  </w:abstractNum>
  <w:abstractNum w:abstractNumId="6">
    <w:nsid w:val="00000007"/>
    <w:multiLevelType w:val="hybridMultilevel"/>
    <w:tmpl w:val="8BD4EADA"/>
    <w:lvl w:ilvl="0" w:tplc="041F0001">
      <w:start w:val="1"/>
      <w:numFmt w:val="bullet"/>
      <w:lvlText w:val=""/>
      <w:lvlJc w:val="left"/>
      <w:pPr>
        <w:ind w:left="720" w:hanging="360"/>
      </w:pPr>
      <w:rPr>
        <w:rFonts w:ascii="Symbol" w:hAnsi="Symbol" w:hint="default"/>
      </w:rPr>
    </w:lvl>
    <w:lvl w:ilvl="1" w:tplc="041F0003">
      <w:start w:val="1"/>
      <w:numFmt w:val="bullet"/>
      <w:lvlRestart w:val="0"/>
      <w:lvlText w:val="o"/>
      <w:lvlJc w:val="left"/>
      <w:pPr>
        <w:ind w:left="1440" w:hanging="360"/>
      </w:pPr>
      <w:rPr>
        <w:rFonts w:ascii="Courier New" w:hAnsi="Courier New" w:cs="Courier New" w:hint="default"/>
      </w:rPr>
    </w:lvl>
    <w:lvl w:ilvl="2" w:tplc="041F0005">
      <w:start w:val="1"/>
      <w:numFmt w:val="bullet"/>
      <w:lvlRestart w:val="0"/>
      <w:lvlText w:val=""/>
      <w:lvlJc w:val="left"/>
      <w:pPr>
        <w:ind w:left="2160" w:hanging="360"/>
      </w:pPr>
      <w:rPr>
        <w:rFonts w:ascii="Wingdings" w:hAnsi="Wingdings" w:hint="default"/>
      </w:rPr>
    </w:lvl>
    <w:lvl w:ilvl="3" w:tplc="041F0001">
      <w:start w:val="1"/>
      <w:numFmt w:val="bullet"/>
      <w:lvlRestart w:val="0"/>
      <w:lvlText w:val=""/>
      <w:lvlJc w:val="left"/>
      <w:pPr>
        <w:ind w:left="2880" w:hanging="360"/>
      </w:pPr>
      <w:rPr>
        <w:rFonts w:ascii="Symbol" w:hAnsi="Symbol" w:hint="default"/>
      </w:rPr>
    </w:lvl>
    <w:lvl w:ilvl="4" w:tplc="041F0003">
      <w:start w:val="1"/>
      <w:numFmt w:val="bullet"/>
      <w:lvlRestart w:val="0"/>
      <w:lvlText w:val="o"/>
      <w:lvlJc w:val="left"/>
      <w:pPr>
        <w:ind w:left="3600" w:hanging="360"/>
      </w:pPr>
      <w:rPr>
        <w:rFonts w:ascii="Courier New" w:hAnsi="Courier New" w:cs="Courier New" w:hint="default"/>
      </w:rPr>
    </w:lvl>
    <w:lvl w:ilvl="5" w:tplc="041F0005">
      <w:start w:val="1"/>
      <w:numFmt w:val="bullet"/>
      <w:lvlRestart w:val="0"/>
      <w:lvlText w:val=""/>
      <w:lvlJc w:val="left"/>
      <w:pPr>
        <w:ind w:left="4320" w:hanging="360"/>
      </w:pPr>
      <w:rPr>
        <w:rFonts w:ascii="Wingdings" w:hAnsi="Wingdings" w:hint="default"/>
      </w:rPr>
    </w:lvl>
    <w:lvl w:ilvl="6" w:tplc="041F0001">
      <w:start w:val="1"/>
      <w:numFmt w:val="bullet"/>
      <w:lvlRestart w:val="0"/>
      <w:lvlText w:val=""/>
      <w:lvlJc w:val="left"/>
      <w:pPr>
        <w:ind w:left="5040" w:hanging="360"/>
      </w:pPr>
      <w:rPr>
        <w:rFonts w:ascii="Symbol" w:hAnsi="Symbol" w:hint="default"/>
      </w:rPr>
    </w:lvl>
    <w:lvl w:ilvl="7" w:tplc="041F0003">
      <w:start w:val="1"/>
      <w:numFmt w:val="bullet"/>
      <w:lvlRestart w:val="0"/>
      <w:lvlText w:val="o"/>
      <w:lvlJc w:val="left"/>
      <w:pPr>
        <w:ind w:left="5760" w:hanging="360"/>
      </w:pPr>
      <w:rPr>
        <w:rFonts w:ascii="Courier New" w:hAnsi="Courier New" w:cs="Courier New" w:hint="default"/>
      </w:rPr>
    </w:lvl>
    <w:lvl w:ilvl="8" w:tplc="041F0005">
      <w:start w:val="1"/>
      <w:numFmt w:val="bullet"/>
      <w:lvlRestart w:val="0"/>
      <w:lvlText w:val=""/>
      <w:lvlJc w:val="left"/>
      <w:pPr>
        <w:ind w:left="6480" w:hanging="360"/>
      </w:pPr>
      <w:rPr>
        <w:rFonts w:ascii="Wingdings" w:hAnsi="Wingdings" w:hint="default"/>
      </w:rPr>
    </w:lvl>
  </w:abstractNum>
  <w:abstractNum w:abstractNumId="7">
    <w:nsid w:val="55AC5D41"/>
    <w:multiLevelType w:val="hybridMultilevel"/>
    <w:tmpl w:val="8DF46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A0"/>
    <w:rsid w:val="00015B5E"/>
    <w:rsid w:val="0002155A"/>
    <w:rsid w:val="00031F20"/>
    <w:rsid w:val="00034B00"/>
    <w:rsid w:val="00036D07"/>
    <w:rsid w:val="00042DF7"/>
    <w:rsid w:val="0004716F"/>
    <w:rsid w:val="000513DE"/>
    <w:rsid w:val="0005496C"/>
    <w:rsid w:val="000A2C5C"/>
    <w:rsid w:val="000C4190"/>
    <w:rsid w:val="000C6886"/>
    <w:rsid w:val="000D76FC"/>
    <w:rsid w:val="000E5E4B"/>
    <w:rsid w:val="001078F9"/>
    <w:rsid w:val="00115B51"/>
    <w:rsid w:val="00120CFC"/>
    <w:rsid w:val="00133218"/>
    <w:rsid w:val="00135C58"/>
    <w:rsid w:val="00142ED6"/>
    <w:rsid w:val="00161BAF"/>
    <w:rsid w:val="00165040"/>
    <w:rsid w:val="00172A27"/>
    <w:rsid w:val="00173823"/>
    <w:rsid w:val="001847A4"/>
    <w:rsid w:val="00190AF6"/>
    <w:rsid w:val="00191E3F"/>
    <w:rsid w:val="001A194C"/>
    <w:rsid w:val="001A7A95"/>
    <w:rsid w:val="001B104D"/>
    <w:rsid w:val="001D2BED"/>
    <w:rsid w:val="001E53A4"/>
    <w:rsid w:val="001F6501"/>
    <w:rsid w:val="00201403"/>
    <w:rsid w:val="0021410D"/>
    <w:rsid w:val="00225F8E"/>
    <w:rsid w:val="002358D1"/>
    <w:rsid w:val="00243519"/>
    <w:rsid w:val="00245D9A"/>
    <w:rsid w:val="002463AE"/>
    <w:rsid w:val="00256CD7"/>
    <w:rsid w:val="00266AF9"/>
    <w:rsid w:val="002859D2"/>
    <w:rsid w:val="002C7A7A"/>
    <w:rsid w:val="002D13C8"/>
    <w:rsid w:val="002F046A"/>
    <w:rsid w:val="002F48F3"/>
    <w:rsid w:val="003059DE"/>
    <w:rsid w:val="00323DBF"/>
    <w:rsid w:val="003279FE"/>
    <w:rsid w:val="003556FC"/>
    <w:rsid w:val="003659B4"/>
    <w:rsid w:val="00367236"/>
    <w:rsid w:val="0038515D"/>
    <w:rsid w:val="00394EEC"/>
    <w:rsid w:val="003B19FF"/>
    <w:rsid w:val="003C53D7"/>
    <w:rsid w:val="003D17DE"/>
    <w:rsid w:val="003E1644"/>
    <w:rsid w:val="003E183E"/>
    <w:rsid w:val="003E67F2"/>
    <w:rsid w:val="003E681D"/>
    <w:rsid w:val="0040168B"/>
    <w:rsid w:val="0040737C"/>
    <w:rsid w:val="004224F0"/>
    <w:rsid w:val="00425D45"/>
    <w:rsid w:val="00425D9E"/>
    <w:rsid w:val="00431463"/>
    <w:rsid w:val="00452EB0"/>
    <w:rsid w:val="004610E8"/>
    <w:rsid w:val="004670B6"/>
    <w:rsid w:val="004703EA"/>
    <w:rsid w:val="004728FB"/>
    <w:rsid w:val="00481F70"/>
    <w:rsid w:val="0048335C"/>
    <w:rsid w:val="00487057"/>
    <w:rsid w:val="004A6851"/>
    <w:rsid w:val="004A6C76"/>
    <w:rsid w:val="004A6D51"/>
    <w:rsid w:val="004B320A"/>
    <w:rsid w:val="004B79EC"/>
    <w:rsid w:val="004D23B5"/>
    <w:rsid w:val="004E6AC3"/>
    <w:rsid w:val="004E759E"/>
    <w:rsid w:val="004F265A"/>
    <w:rsid w:val="005021E5"/>
    <w:rsid w:val="0050584C"/>
    <w:rsid w:val="00506DCA"/>
    <w:rsid w:val="005102A5"/>
    <w:rsid w:val="005212C6"/>
    <w:rsid w:val="00524A65"/>
    <w:rsid w:val="0053261B"/>
    <w:rsid w:val="005616ED"/>
    <w:rsid w:val="005A17AD"/>
    <w:rsid w:val="005A5343"/>
    <w:rsid w:val="005B1F7C"/>
    <w:rsid w:val="005B3849"/>
    <w:rsid w:val="005C3661"/>
    <w:rsid w:val="005F1660"/>
    <w:rsid w:val="005F353A"/>
    <w:rsid w:val="006036DA"/>
    <w:rsid w:val="00604DEA"/>
    <w:rsid w:val="00604E23"/>
    <w:rsid w:val="00604ECF"/>
    <w:rsid w:val="0061066A"/>
    <w:rsid w:val="006208BD"/>
    <w:rsid w:val="00626A98"/>
    <w:rsid w:val="00626FF2"/>
    <w:rsid w:val="00636EAC"/>
    <w:rsid w:val="00643A9F"/>
    <w:rsid w:val="006515E5"/>
    <w:rsid w:val="006661E8"/>
    <w:rsid w:val="00667235"/>
    <w:rsid w:val="00672B8C"/>
    <w:rsid w:val="006773D8"/>
    <w:rsid w:val="00694E56"/>
    <w:rsid w:val="006A1B4A"/>
    <w:rsid w:val="006A417C"/>
    <w:rsid w:val="006D2C87"/>
    <w:rsid w:val="0070405A"/>
    <w:rsid w:val="0070767D"/>
    <w:rsid w:val="00724BE1"/>
    <w:rsid w:val="007349A9"/>
    <w:rsid w:val="00741CDC"/>
    <w:rsid w:val="007452CB"/>
    <w:rsid w:val="007470FE"/>
    <w:rsid w:val="00753431"/>
    <w:rsid w:val="007577C9"/>
    <w:rsid w:val="007821F1"/>
    <w:rsid w:val="00784BF6"/>
    <w:rsid w:val="007878E7"/>
    <w:rsid w:val="007A0381"/>
    <w:rsid w:val="007D02C0"/>
    <w:rsid w:val="007D51A3"/>
    <w:rsid w:val="007F0F4D"/>
    <w:rsid w:val="007F33BC"/>
    <w:rsid w:val="007F45F9"/>
    <w:rsid w:val="008069A9"/>
    <w:rsid w:val="00823CAE"/>
    <w:rsid w:val="00857B39"/>
    <w:rsid w:val="008634D6"/>
    <w:rsid w:val="00866650"/>
    <w:rsid w:val="00873412"/>
    <w:rsid w:val="00891CFB"/>
    <w:rsid w:val="00892F6C"/>
    <w:rsid w:val="008B3A9F"/>
    <w:rsid w:val="008C0230"/>
    <w:rsid w:val="008C02C2"/>
    <w:rsid w:val="008C3074"/>
    <w:rsid w:val="008C5CD1"/>
    <w:rsid w:val="008D17E6"/>
    <w:rsid w:val="008E134D"/>
    <w:rsid w:val="008F7C16"/>
    <w:rsid w:val="00900B89"/>
    <w:rsid w:val="0091059F"/>
    <w:rsid w:val="00920D44"/>
    <w:rsid w:val="009259A7"/>
    <w:rsid w:val="009354C0"/>
    <w:rsid w:val="00936021"/>
    <w:rsid w:val="00951C2B"/>
    <w:rsid w:val="009670FF"/>
    <w:rsid w:val="009679E9"/>
    <w:rsid w:val="009B75F2"/>
    <w:rsid w:val="009C1F34"/>
    <w:rsid w:val="009D0160"/>
    <w:rsid w:val="009F136F"/>
    <w:rsid w:val="00A0598F"/>
    <w:rsid w:val="00A12563"/>
    <w:rsid w:val="00A2414F"/>
    <w:rsid w:val="00A2536C"/>
    <w:rsid w:val="00A25E3A"/>
    <w:rsid w:val="00A3019F"/>
    <w:rsid w:val="00A57257"/>
    <w:rsid w:val="00A57DD1"/>
    <w:rsid w:val="00A66156"/>
    <w:rsid w:val="00A667DF"/>
    <w:rsid w:val="00A72AFB"/>
    <w:rsid w:val="00A8364C"/>
    <w:rsid w:val="00AB1AB5"/>
    <w:rsid w:val="00AB6791"/>
    <w:rsid w:val="00AC4BBD"/>
    <w:rsid w:val="00AC660D"/>
    <w:rsid w:val="00AD08CD"/>
    <w:rsid w:val="00B04967"/>
    <w:rsid w:val="00B2311B"/>
    <w:rsid w:val="00B372C6"/>
    <w:rsid w:val="00B40703"/>
    <w:rsid w:val="00B606C7"/>
    <w:rsid w:val="00B63781"/>
    <w:rsid w:val="00B64BEB"/>
    <w:rsid w:val="00B76E01"/>
    <w:rsid w:val="00B770A8"/>
    <w:rsid w:val="00B807DE"/>
    <w:rsid w:val="00B905BF"/>
    <w:rsid w:val="00BA7AC6"/>
    <w:rsid w:val="00BB5957"/>
    <w:rsid w:val="00BB6C41"/>
    <w:rsid w:val="00BC678D"/>
    <w:rsid w:val="00BE47A3"/>
    <w:rsid w:val="00BF6634"/>
    <w:rsid w:val="00C035DC"/>
    <w:rsid w:val="00C11240"/>
    <w:rsid w:val="00C13E12"/>
    <w:rsid w:val="00C15781"/>
    <w:rsid w:val="00C16753"/>
    <w:rsid w:val="00C2623E"/>
    <w:rsid w:val="00C2637F"/>
    <w:rsid w:val="00C31FDC"/>
    <w:rsid w:val="00C72B30"/>
    <w:rsid w:val="00C86E27"/>
    <w:rsid w:val="00CA0F4E"/>
    <w:rsid w:val="00CB5050"/>
    <w:rsid w:val="00CE653A"/>
    <w:rsid w:val="00CE759F"/>
    <w:rsid w:val="00CF6CD8"/>
    <w:rsid w:val="00CF70F8"/>
    <w:rsid w:val="00D07C8A"/>
    <w:rsid w:val="00D46E26"/>
    <w:rsid w:val="00D53F2A"/>
    <w:rsid w:val="00D62A8D"/>
    <w:rsid w:val="00D62F3D"/>
    <w:rsid w:val="00D65441"/>
    <w:rsid w:val="00D93F45"/>
    <w:rsid w:val="00DD02CC"/>
    <w:rsid w:val="00DD5A43"/>
    <w:rsid w:val="00E066D8"/>
    <w:rsid w:val="00E33463"/>
    <w:rsid w:val="00E54EA1"/>
    <w:rsid w:val="00E57219"/>
    <w:rsid w:val="00E67690"/>
    <w:rsid w:val="00E676BF"/>
    <w:rsid w:val="00E83BE6"/>
    <w:rsid w:val="00EC4E63"/>
    <w:rsid w:val="00EE1D7C"/>
    <w:rsid w:val="00F12758"/>
    <w:rsid w:val="00F27E25"/>
    <w:rsid w:val="00F31569"/>
    <w:rsid w:val="00F35509"/>
    <w:rsid w:val="00F42336"/>
    <w:rsid w:val="00F437D0"/>
    <w:rsid w:val="00F46F60"/>
    <w:rsid w:val="00F53E23"/>
    <w:rsid w:val="00F5549E"/>
    <w:rsid w:val="00F65F4C"/>
    <w:rsid w:val="00F70C0F"/>
    <w:rsid w:val="00F9539D"/>
    <w:rsid w:val="00FC0079"/>
    <w:rsid w:val="00FD4D59"/>
    <w:rsid w:val="00FD50A2"/>
    <w:rsid w:val="00FE6550"/>
    <w:rsid w:val="00FE7375"/>
    <w:rsid w:val="00FF4937"/>
    <w:rsid w:val="00FF6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rPr>
      <w:rFonts w:ascii="Calibri" w:eastAsia="Calibri" w:hAnsi="Calibri" w:cs="Times New Roman"/>
    </w:rPr>
  </w:style>
  <w:style w:type="paragraph" w:styleId="stbilgi">
    <w:name w:val="header"/>
    <w:basedOn w:val="Normal"/>
    <w:link w:val="stbilgiChar"/>
    <w:pPr>
      <w:tabs>
        <w:tab w:val="center" w:pos="4536"/>
        <w:tab w:val="right" w:pos="9072"/>
      </w:tabs>
      <w:spacing w:after="0" w:line="240" w:lineRule="auto"/>
    </w:pPr>
  </w:style>
  <w:style w:type="character" w:styleId="Kpr">
    <w:name w:val="Hyperlink"/>
    <w:rPr>
      <w:rFonts w:ascii="Calibri" w:eastAsia="Calibri" w:hAnsi="Calibri" w:cs="Times New Roman"/>
      <w:color w:val="0563C1"/>
      <w:u w:val="single"/>
    </w:rPr>
  </w:style>
  <w:style w:type="character" w:customStyle="1" w:styleId="AltbilgiChar">
    <w:name w:val="Altbilgi Char"/>
    <w:basedOn w:val="VarsaylanParagrafYazTipi"/>
    <w:link w:val="Altbilgi"/>
    <w:rPr>
      <w:rFonts w:ascii="Calibri" w:eastAsia="Calibri" w:hAnsi="Calibri" w:cs="Times New Roman"/>
    </w:rPr>
  </w:style>
  <w:style w:type="paragraph" w:styleId="Altbilgi">
    <w:name w:val="footer"/>
    <w:basedOn w:val="Normal"/>
    <w:link w:val="AltbilgiChar"/>
    <w:pPr>
      <w:tabs>
        <w:tab w:val="center" w:pos="4536"/>
        <w:tab w:val="right" w:pos="9072"/>
      </w:tabs>
      <w:spacing w:after="0" w:line="240" w:lineRule="auto"/>
    </w:pPr>
  </w:style>
  <w:style w:type="character" w:customStyle="1" w:styleId="BalonMetniChar">
    <w:name w:val="Balon Metni Char"/>
    <w:link w:val="BalonMetni"/>
    <w:rPr>
      <w:rFonts w:ascii="Tahoma" w:eastAsia="Calibri" w:hAnsi="Tahoma" w:cs="Tahoma"/>
      <w:sz w:val="16"/>
      <w:szCs w:val="16"/>
    </w:rPr>
  </w:style>
  <w:style w:type="paragraph" w:styleId="BalonMetni">
    <w:name w:val="Balloon Text"/>
    <w:basedOn w:val="Normal"/>
    <w:link w:val="BalonMetniChar"/>
    <w:pPr>
      <w:spacing w:after="0" w:line="240" w:lineRule="auto"/>
    </w:pPr>
    <w:rPr>
      <w:rFonts w:ascii="Tahoma" w:hAnsi="Tahoma"/>
      <w:sz w:val="16"/>
      <w:szCs w:val="16"/>
      <w:lang w:val="x-none" w:eastAsia="x-none"/>
    </w:rPr>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rPr>
      <w:rFonts w:ascii="Times New Roman" w:eastAsia="Calibri" w:hAnsi="Times New Roman" w:cs="Times New Roman"/>
      <w:noProof w:val="0"/>
      <w:sz w:val="27"/>
      <w:vertAlign w:val="superscript"/>
      <w:lang w:val="en-US"/>
    </w:rPr>
  </w:style>
  <w:style w:type="paragraph" w:styleId="ListeParagraf">
    <w:name w:val="List Paragraph"/>
    <w:basedOn w:val="Normal"/>
    <w:qFormat/>
    <w:pPr>
      <w:spacing w:after="0" w:line="240" w:lineRule="auto"/>
      <w:ind w:left="720"/>
      <w:contextualSpacing/>
    </w:pPr>
    <w:rPr>
      <w:rFonts w:ascii="Arial" w:hAnsi="Arial" w:cs="Arial"/>
      <w:color w:val="404040"/>
      <w:sz w:val="20"/>
      <w:lang w:val="en-US"/>
    </w:rPr>
  </w:style>
  <w:style w:type="character" w:styleId="AklamaBavurusu">
    <w:name w:val="annotation reference"/>
    <w:rPr>
      <w:rFonts w:ascii="Calibri" w:eastAsia="Calibri" w:hAnsi="Calibri" w:cs="Times New Roman"/>
      <w:sz w:val="16"/>
      <w:szCs w:val="16"/>
    </w:rPr>
  </w:style>
  <w:style w:type="character" w:customStyle="1" w:styleId="AklamaMetniChar">
    <w:name w:val="Açıklama Metni Char"/>
    <w:link w:val="AklamaMetni"/>
    <w:rPr>
      <w:rFonts w:ascii="Calibri" w:eastAsia="Calibri" w:hAnsi="Calibri" w:cs="Times New Roman"/>
      <w:lang w:eastAsia="en-US"/>
    </w:rPr>
  </w:style>
  <w:style w:type="paragraph" w:styleId="AklamaMetni">
    <w:name w:val="annotation text"/>
    <w:basedOn w:val="Normal"/>
    <w:link w:val="AklamaMetniChar"/>
    <w:rPr>
      <w:sz w:val="20"/>
      <w:szCs w:val="20"/>
      <w:lang w:val="x-none"/>
    </w:rPr>
  </w:style>
  <w:style w:type="character" w:customStyle="1" w:styleId="AklamaKonusuChar">
    <w:name w:val="Açıklama Konusu Char"/>
    <w:link w:val="AklamaKonusu"/>
    <w:rPr>
      <w:rFonts w:ascii="Calibri" w:eastAsia="Calibri" w:hAnsi="Calibri" w:cs="Times New Roman"/>
      <w:b/>
      <w:bCs/>
      <w:lang w:eastAsia="en-US"/>
    </w:rPr>
  </w:style>
  <w:style w:type="paragraph" w:styleId="AklamaKonusu">
    <w:name w:val="annotation subject"/>
    <w:basedOn w:val="AklamaMetni"/>
    <w:next w:val="AklamaMetni"/>
    <w:link w:val="AklamaKonusuChar"/>
    <w:rPr>
      <w:b/>
      <w:bCs/>
    </w:rPr>
  </w:style>
  <w:style w:type="paragraph" w:styleId="NormalWeb">
    <w:name w:val="Normal (Web)"/>
    <w:basedOn w:val="Normal"/>
    <w:uiPriority w:val="99"/>
    <w:semiHidden/>
    <w:unhideWhenUsed/>
    <w:rsid w:val="007577C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BA7AC6"/>
    <w:rPr>
      <w:i/>
      <w:iCs/>
    </w:rPr>
  </w:style>
  <w:style w:type="character" w:styleId="Gl">
    <w:name w:val="Strong"/>
    <w:basedOn w:val="VarsaylanParagrafYazTipi"/>
    <w:uiPriority w:val="22"/>
    <w:qFormat/>
    <w:rsid w:val="00BA7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rPr>
      <w:rFonts w:ascii="Calibri" w:eastAsia="Calibri" w:hAnsi="Calibri" w:cs="Times New Roman"/>
    </w:rPr>
  </w:style>
  <w:style w:type="paragraph" w:styleId="stbilgi">
    <w:name w:val="header"/>
    <w:basedOn w:val="Normal"/>
    <w:link w:val="stbilgiChar"/>
    <w:pPr>
      <w:tabs>
        <w:tab w:val="center" w:pos="4536"/>
        <w:tab w:val="right" w:pos="9072"/>
      </w:tabs>
      <w:spacing w:after="0" w:line="240" w:lineRule="auto"/>
    </w:pPr>
  </w:style>
  <w:style w:type="character" w:styleId="Kpr">
    <w:name w:val="Hyperlink"/>
    <w:rPr>
      <w:rFonts w:ascii="Calibri" w:eastAsia="Calibri" w:hAnsi="Calibri" w:cs="Times New Roman"/>
      <w:color w:val="0563C1"/>
      <w:u w:val="single"/>
    </w:rPr>
  </w:style>
  <w:style w:type="character" w:customStyle="1" w:styleId="AltbilgiChar">
    <w:name w:val="Altbilgi Char"/>
    <w:basedOn w:val="VarsaylanParagrafYazTipi"/>
    <w:link w:val="Altbilgi"/>
    <w:rPr>
      <w:rFonts w:ascii="Calibri" w:eastAsia="Calibri" w:hAnsi="Calibri" w:cs="Times New Roman"/>
    </w:rPr>
  </w:style>
  <w:style w:type="paragraph" w:styleId="Altbilgi">
    <w:name w:val="footer"/>
    <w:basedOn w:val="Normal"/>
    <w:link w:val="AltbilgiChar"/>
    <w:pPr>
      <w:tabs>
        <w:tab w:val="center" w:pos="4536"/>
        <w:tab w:val="right" w:pos="9072"/>
      </w:tabs>
      <w:spacing w:after="0" w:line="240" w:lineRule="auto"/>
    </w:pPr>
  </w:style>
  <w:style w:type="character" w:customStyle="1" w:styleId="BalonMetniChar">
    <w:name w:val="Balon Metni Char"/>
    <w:link w:val="BalonMetni"/>
    <w:rPr>
      <w:rFonts w:ascii="Tahoma" w:eastAsia="Calibri" w:hAnsi="Tahoma" w:cs="Tahoma"/>
      <w:sz w:val="16"/>
      <w:szCs w:val="16"/>
    </w:rPr>
  </w:style>
  <w:style w:type="paragraph" w:styleId="BalonMetni">
    <w:name w:val="Balloon Text"/>
    <w:basedOn w:val="Normal"/>
    <w:link w:val="BalonMetniChar"/>
    <w:pPr>
      <w:spacing w:after="0" w:line="240" w:lineRule="auto"/>
    </w:pPr>
    <w:rPr>
      <w:rFonts w:ascii="Tahoma" w:hAnsi="Tahoma"/>
      <w:sz w:val="16"/>
      <w:szCs w:val="16"/>
      <w:lang w:val="x-none" w:eastAsia="x-none"/>
    </w:rPr>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rPr>
      <w:rFonts w:ascii="Times New Roman" w:eastAsia="Calibri" w:hAnsi="Times New Roman" w:cs="Times New Roman"/>
      <w:noProof w:val="0"/>
      <w:sz w:val="27"/>
      <w:vertAlign w:val="superscript"/>
      <w:lang w:val="en-US"/>
    </w:rPr>
  </w:style>
  <w:style w:type="paragraph" w:styleId="ListeParagraf">
    <w:name w:val="List Paragraph"/>
    <w:basedOn w:val="Normal"/>
    <w:qFormat/>
    <w:pPr>
      <w:spacing w:after="0" w:line="240" w:lineRule="auto"/>
      <w:ind w:left="720"/>
      <w:contextualSpacing/>
    </w:pPr>
    <w:rPr>
      <w:rFonts w:ascii="Arial" w:hAnsi="Arial" w:cs="Arial"/>
      <w:color w:val="404040"/>
      <w:sz w:val="20"/>
      <w:lang w:val="en-US"/>
    </w:rPr>
  </w:style>
  <w:style w:type="character" w:styleId="AklamaBavurusu">
    <w:name w:val="annotation reference"/>
    <w:rPr>
      <w:rFonts w:ascii="Calibri" w:eastAsia="Calibri" w:hAnsi="Calibri" w:cs="Times New Roman"/>
      <w:sz w:val="16"/>
      <w:szCs w:val="16"/>
    </w:rPr>
  </w:style>
  <w:style w:type="character" w:customStyle="1" w:styleId="AklamaMetniChar">
    <w:name w:val="Açıklama Metni Char"/>
    <w:link w:val="AklamaMetni"/>
    <w:rPr>
      <w:rFonts w:ascii="Calibri" w:eastAsia="Calibri" w:hAnsi="Calibri" w:cs="Times New Roman"/>
      <w:lang w:eastAsia="en-US"/>
    </w:rPr>
  </w:style>
  <w:style w:type="paragraph" w:styleId="AklamaMetni">
    <w:name w:val="annotation text"/>
    <w:basedOn w:val="Normal"/>
    <w:link w:val="AklamaMetniChar"/>
    <w:rPr>
      <w:sz w:val="20"/>
      <w:szCs w:val="20"/>
      <w:lang w:val="x-none"/>
    </w:rPr>
  </w:style>
  <w:style w:type="character" w:customStyle="1" w:styleId="AklamaKonusuChar">
    <w:name w:val="Açıklama Konusu Char"/>
    <w:link w:val="AklamaKonusu"/>
    <w:rPr>
      <w:rFonts w:ascii="Calibri" w:eastAsia="Calibri" w:hAnsi="Calibri" w:cs="Times New Roman"/>
      <w:b/>
      <w:bCs/>
      <w:lang w:eastAsia="en-US"/>
    </w:rPr>
  </w:style>
  <w:style w:type="paragraph" w:styleId="AklamaKonusu">
    <w:name w:val="annotation subject"/>
    <w:basedOn w:val="AklamaMetni"/>
    <w:next w:val="AklamaMetni"/>
    <w:link w:val="AklamaKonusuChar"/>
    <w:rPr>
      <w:b/>
      <w:bCs/>
    </w:rPr>
  </w:style>
  <w:style w:type="paragraph" w:styleId="NormalWeb">
    <w:name w:val="Normal (Web)"/>
    <w:basedOn w:val="Normal"/>
    <w:uiPriority w:val="99"/>
    <w:semiHidden/>
    <w:unhideWhenUsed/>
    <w:rsid w:val="007577C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BA7AC6"/>
    <w:rPr>
      <w:i/>
      <w:iCs/>
    </w:rPr>
  </w:style>
  <w:style w:type="character" w:styleId="Gl">
    <w:name w:val="Strong"/>
    <w:basedOn w:val="VarsaylanParagrafYazTipi"/>
    <w:uiPriority w:val="22"/>
    <w:qFormat/>
    <w:rsid w:val="00BA7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8050-AD7F-4C76-9BC8-4BC2842B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750</Words>
  <Characters>4279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alper.kucuk</dc:creator>
  <cp:lastModifiedBy>ronaldinho424</cp:lastModifiedBy>
  <cp:revision>4</cp:revision>
  <cp:lastPrinted>2017-03-15T07:37:00Z</cp:lastPrinted>
  <dcterms:created xsi:type="dcterms:W3CDTF">2018-11-04T16:06:00Z</dcterms:created>
  <dcterms:modified xsi:type="dcterms:W3CDTF">2018-11-04T20:33:00Z</dcterms:modified>
</cp:coreProperties>
</file>